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9EA" w:rsidRPr="00CE7B3B" w:rsidRDefault="000709EA" w:rsidP="000709EA">
      <w:pPr>
        <w:pStyle w:val="Kopfzeile"/>
        <w:numPr>
          <w:ilvl w:val="0"/>
          <w:numId w:val="1"/>
        </w:numPr>
        <w:ind w:left="426"/>
        <w:rPr>
          <w:sz w:val="14"/>
          <w:szCs w:val="14"/>
          <w:lang w:val="en-US"/>
        </w:rPr>
      </w:pPr>
      <w:r w:rsidRPr="00CE7B3B">
        <w:rPr>
          <w:sz w:val="14"/>
          <w:szCs w:val="14"/>
          <w:lang w:val="en-US"/>
        </w:rPr>
        <w:t>By mail to:</w:t>
      </w:r>
      <w:r w:rsidRPr="00CE7B3B">
        <w:rPr>
          <w:sz w:val="14"/>
          <w:szCs w:val="14"/>
          <w:lang w:val="en-US"/>
        </w:rPr>
        <w:br/>
        <w:t>Finanzmarktaufsicht (FMA)</w:t>
      </w:r>
      <w:r w:rsidRPr="00CE7B3B">
        <w:rPr>
          <w:sz w:val="14"/>
          <w:szCs w:val="14"/>
          <w:lang w:val="en-US"/>
        </w:rPr>
        <w:br/>
        <w:t xml:space="preserve">z.Hd. Abt. III/1 </w:t>
      </w:r>
      <w:r w:rsidRPr="00CE7B3B">
        <w:rPr>
          <w:sz w:val="14"/>
          <w:szCs w:val="14"/>
          <w:lang w:val="en-US"/>
        </w:rPr>
        <w:br/>
        <w:t>Otto Wagner Platz 5</w:t>
      </w:r>
      <w:r w:rsidRPr="00CE7B3B">
        <w:rPr>
          <w:sz w:val="14"/>
          <w:szCs w:val="14"/>
          <w:lang w:val="en-US"/>
        </w:rPr>
        <w:br/>
        <w:t xml:space="preserve">1090 Vienna </w:t>
      </w:r>
      <w:r w:rsidRPr="00CE7B3B">
        <w:rPr>
          <w:sz w:val="14"/>
          <w:szCs w:val="14"/>
          <w:lang w:val="en-US"/>
        </w:rPr>
        <w:br/>
        <w:t>AT</w:t>
      </w:r>
      <w:r w:rsidRPr="00CE7B3B">
        <w:rPr>
          <w:sz w:val="14"/>
          <w:szCs w:val="14"/>
          <w:lang w:val="en-US"/>
        </w:rPr>
        <w:br/>
      </w:r>
      <w:r w:rsidRPr="00CE7B3B">
        <w:rPr>
          <w:b/>
          <w:sz w:val="14"/>
          <w:szCs w:val="14"/>
          <w:lang w:val="en-US"/>
        </w:rPr>
        <w:t>AND</w:t>
      </w:r>
    </w:p>
    <w:p w:rsidR="00CF6045" w:rsidRPr="000709EA" w:rsidRDefault="000709EA" w:rsidP="000709EA">
      <w:pPr>
        <w:pStyle w:val="Listenabsatz"/>
        <w:numPr>
          <w:ilvl w:val="0"/>
          <w:numId w:val="1"/>
        </w:numPr>
        <w:ind w:left="426"/>
        <w:rPr>
          <w:sz w:val="14"/>
          <w:szCs w:val="14"/>
          <w:lang w:val="en-US"/>
        </w:rPr>
      </w:pPr>
      <w:r w:rsidRPr="000709EA">
        <w:rPr>
          <w:sz w:val="14"/>
          <w:szCs w:val="14"/>
          <w:lang w:val="en-US"/>
        </w:rPr>
        <w:t>by email to:</w:t>
      </w:r>
      <w:r w:rsidRPr="000709EA">
        <w:rPr>
          <w:sz w:val="14"/>
          <w:szCs w:val="14"/>
          <w:lang w:val="en-US"/>
        </w:rPr>
        <w:br/>
        <w:t>shortselling@fma.gv.at</w:t>
      </w:r>
    </w:p>
    <w:p w:rsidR="000709EA" w:rsidRPr="000709EA" w:rsidRDefault="000709EA" w:rsidP="000709EA">
      <w:pPr>
        <w:spacing w:after="0"/>
        <w:rPr>
          <w:lang w:val="en-US"/>
        </w:rPr>
      </w:pPr>
    </w:p>
    <w:p w:rsidR="00682B56" w:rsidRDefault="006701AB" w:rsidP="000709EA">
      <w:pPr>
        <w:jc w:val="center"/>
        <w:rPr>
          <w:b/>
          <w:sz w:val="24"/>
          <w:szCs w:val="24"/>
          <w:lang w:val="en-US"/>
        </w:rPr>
      </w:pPr>
      <w:bookmarkStart w:id="0" w:name="_GoBack"/>
      <w:r w:rsidRPr="006701AB">
        <w:rPr>
          <w:b/>
          <w:sz w:val="24"/>
          <w:szCs w:val="24"/>
          <w:lang w:val="en-US"/>
        </w:rPr>
        <w:t>Notification of intent to make use of the exemption under Article 17 (3) of Shortselling Regulation</w:t>
      </w:r>
      <w:r>
        <w:rPr>
          <w:rStyle w:val="Funotenzeichen"/>
          <w:b/>
          <w:sz w:val="24"/>
          <w:szCs w:val="24"/>
          <w:lang w:val="en-US"/>
        </w:rPr>
        <w:footnoteReference w:id="1"/>
      </w:r>
      <w:r w:rsidRPr="006701AB">
        <w:rPr>
          <w:b/>
          <w:sz w:val="24"/>
          <w:szCs w:val="24"/>
          <w:lang w:val="en-US"/>
        </w:rPr>
        <w:t xml:space="preserve"> –</w:t>
      </w:r>
      <w:r w:rsidR="00682B56">
        <w:rPr>
          <w:b/>
          <w:sz w:val="24"/>
          <w:szCs w:val="24"/>
          <w:lang w:val="en-US"/>
        </w:rPr>
        <w:t xml:space="preserve"> Authoris</w:t>
      </w:r>
      <w:r w:rsidRPr="006701AB">
        <w:rPr>
          <w:b/>
          <w:sz w:val="24"/>
          <w:szCs w:val="24"/>
          <w:lang w:val="en-US"/>
        </w:rPr>
        <w:t>ed Primary Dealer</w:t>
      </w:r>
    </w:p>
    <w:p w:rsidR="000709EA" w:rsidRDefault="000709EA" w:rsidP="000709EA">
      <w:pPr>
        <w:spacing w:after="0"/>
        <w:jc w:val="center"/>
        <w:rPr>
          <w:b/>
          <w:sz w:val="24"/>
          <w:szCs w:val="24"/>
          <w:lang w:val="en-US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96"/>
        <w:gridCol w:w="2835"/>
        <w:gridCol w:w="5881"/>
      </w:tblGrid>
      <w:tr w:rsidR="00682B56" w:rsidTr="00682B56">
        <w:trPr>
          <w:jc w:val="center"/>
        </w:trPr>
        <w:tc>
          <w:tcPr>
            <w:tcW w:w="496" w:type="dxa"/>
            <w:tcBorders>
              <w:bottom w:val="single" w:sz="4" w:space="0" w:color="000000" w:themeColor="text1"/>
            </w:tcBorders>
          </w:tcPr>
          <w:bookmarkEnd w:id="0"/>
          <w:p w:rsidR="00682B56" w:rsidRPr="00682B56" w:rsidRDefault="00682B56" w:rsidP="006701AB">
            <w:pPr>
              <w:jc w:val="center"/>
              <w:rPr>
                <w:b/>
                <w:lang w:val="en-US"/>
              </w:rPr>
            </w:pPr>
            <w:r w:rsidRPr="00682B56">
              <w:rPr>
                <w:b/>
                <w:lang w:val="en-US"/>
              </w:rPr>
              <w:t>1.</w:t>
            </w:r>
          </w:p>
        </w:tc>
        <w:tc>
          <w:tcPr>
            <w:tcW w:w="8716" w:type="dxa"/>
            <w:gridSpan w:val="2"/>
          </w:tcPr>
          <w:p w:rsidR="00682B56" w:rsidRPr="00682B56" w:rsidRDefault="00682B56" w:rsidP="00682B5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Details of notifying party</w:t>
            </w:r>
            <w:r>
              <w:rPr>
                <w:b/>
                <w:lang w:val="en-US"/>
              </w:rPr>
              <w:br/>
            </w:r>
          </w:p>
        </w:tc>
      </w:tr>
      <w:tr w:rsidR="00682B56" w:rsidTr="0033555F">
        <w:trPr>
          <w:jc w:val="center"/>
        </w:trPr>
        <w:tc>
          <w:tcPr>
            <w:tcW w:w="496" w:type="dxa"/>
            <w:tcBorders>
              <w:bottom w:val="nil"/>
            </w:tcBorders>
          </w:tcPr>
          <w:p w:rsidR="00682B56" w:rsidRPr="00682B56" w:rsidRDefault="00682B56" w:rsidP="006701AB">
            <w:pPr>
              <w:jc w:val="center"/>
              <w:rPr>
                <w:b/>
                <w:lang w:val="en-US"/>
              </w:rPr>
            </w:pPr>
            <w:permStart w:id="765616762" w:edGrp="everyone" w:colFirst="2" w:colLast="2"/>
          </w:p>
        </w:tc>
        <w:tc>
          <w:tcPr>
            <w:tcW w:w="2835" w:type="dxa"/>
          </w:tcPr>
          <w:p w:rsidR="00682B56" w:rsidRDefault="00682B56" w:rsidP="00682B56">
            <w:pPr>
              <w:rPr>
                <w:lang w:val="en-US"/>
              </w:rPr>
            </w:pPr>
            <w:r>
              <w:rPr>
                <w:lang w:val="en-US"/>
              </w:rPr>
              <w:t>Full company name</w:t>
            </w:r>
          </w:p>
          <w:p w:rsidR="00682B56" w:rsidRPr="00682B56" w:rsidRDefault="00682B56" w:rsidP="00682B56">
            <w:pPr>
              <w:rPr>
                <w:lang w:val="en-US"/>
              </w:rPr>
            </w:pPr>
          </w:p>
        </w:tc>
        <w:tc>
          <w:tcPr>
            <w:tcW w:w="5881" w:type="dxa"/>
          </w:tcPr>
          <w:p w:rsidR="00682B56" w:rsidRPr="00682B56" w:rsidRDefault="00682B56" w:rsidP="00682B56">
            <w:pPr>
              <w:rPr>
                <w:b/>
                <w:lang w:val="en-US"/>
              </w:rPr>
            </w:pPr>
          </w:p>
        </w:tc>
      </w:tr>
      <w:tr w:rsidR="00682B56" w:rsidTr="0033555F">
        <w:trPr>
          <w:jc w:val="center"/>
        </w:trPr>
        <w:tc>
          <w:tcPr>
            <w:tcW w:w="496" w:type="dxa"/>
            <w:tcBorders>
              <w:top w:val="nil"/>
              <w:bottom w:val="nil"/>
            </w:tcBorders>
          </w:tcPr>
          <w:p w:rsidR="00682B56" w:rsidRPr="00682B56" w:rsidRDefault="00682B56" w:rsidP="006701AB">
            <w:pPr>
              <w:jc w:val="center"/>
              <w:rPr>
                <w:b/>
                <w:lang w:val="en-US"/>
              </w:rPr>
            </w:pPr>
            <w:permStart w:id="1341933874" w:edGrp="everyone" w:colFirst="2" w:colLast="2"/>
            <w:permEnd w:id="765616762"/>
          </w:p>
        </w:tc>
        <w:tc>
          <w:tcPr>
            <w:tcW w:w="2835" w:type="dxa"/>
          </w:tcPr>
          <w:p w:rsidR="00682B56" w:rsidRPr="00682B56" w:rsidRDefault="00682B56" w:rsidP="00682B56">
            <w:pPr>
              <w:rPr>
                <w:lang w:val="en-US"/>
              </w:rPr>
            </w:pPr>
            <w:r w:rsidRPr="00682B56">
              <w:rPr>
                <w:lang w:val="en-US"/>
              </w:rPr>
              <w:t>BIC</w:t>
            </w:r>
            <w:r>
              <w:rPr>
                <w:lang w:val="en-US"/>
              </w:rPr>
              <w:t xml:space="preserve"> (if available)</w:t>
            </w:r>
            <w:r>
              <w:rPr>
                <w:lang w:val="en-US"/>
              </w:rPr>
              <w:br/>
            </w:r>
          </w:p>
        </w:tc>
        <w:tc>
          <w:tcPr>
            <w:tcW w:w="5881" w:type="dxa"/>
          </w:tcPr>
          <w:p w:rsidR="00682B56" w:rsidRPr="00682B56" w:rsidRDefault="00682B56" w:rsidP="00682B56">
            <w:pPr>
              <w:rPr>
                <w:b/>
                <w:lang w:val="en-US"/>
              </w:rPr>
            </w:pPr>
          </w:p>
        </w:tc>
      </w:tr>
      <w:tr w:rsidR="00682B56" w:rsidTr="0033555F">
        <w:trPr>
          <w:jc w:val="center"/>
        </w:trPr>
        <w:tc>
          <w:tcPr>
            <w:tcW w:w="496" w:type="dxa"/>
            <w:tcBorders>
              <w:top w:val="nil"/>
              <w:bottom w:val="nil"/>
            </w:tcBorders>
          </w:tcPr>
          <w:p w:rsidR="00682B56" w:rsidRPr="00682B56" w:rsidRDefault="00682B56" w:rsidP="006701AB">
            <w:pPr>
              <w:jc w:val="center"/>
              <w:rPr>
                <w:b/>
                <w:lang w:val="en-US"/>
              </w:rPr>
            </w:pPr>
            <w:permStart w:id="1677610565" w:edGrp="everyone" w:colFirst="2" w:colLast="2"/>
            <w:permEnd w:id="1341933874"/>
          </w:p>
        </w:tc>
        <w:tc>
          <w:tcPr>
            <w:tcW w:w="2835" w:type="dxa"/>
          </w:tcPr>
          <w:p w:rsidR="00682B56" w:rsidRPr="00682B56" w:rsidRDefault="00682B56" w:rsidP="00682B56">
            <w:pPr>
              <w:rPr>
                <w:lang w:val="en-US"/>
              </w:rPr>
            </w:pPr>
            <w:r w:rsidRPr="00682B56">
              <w:rPr>
                <w:lang w:val="en-US"/>
              </w:rPr>
              <w:t>Address</w:t>
            </w:r>
            <w:r>
              <w:rPr>
                <w:lang w:val="en-US"/>
              </w:rPr>
              <w:br/>
            </w:r>
          </w:p>
        </w:tc>
        <w:tc>
          <w:tcPr>
            <w:tcW w:w="5881" w:type="dxa"/>
          </w:tcPr>
          <w:p w:rsidR="00682B56" w:rsidRPr="00682B56" w:rsidRDefault="00682B56" w:rsidP="00682B56">
            <w:pPr>
              <w:rPr>
                <w:b/>
                <w:lang w:val="en-US"/>
              </w:rPr>
            </w:pPr>
          </w:p>
        </w:tc>
      </w:tr>
      <w:tr w:rsidR="00682B56" w:rsidTr="0033555F">
        <w:trPr>
          <w:jc w:val="center"/>
        </w:trPr>
        <w:tc>
          <w:tcPr>
            <w:tcW w:w="496" w:type="dxa"/>
            <w:tcBorders>
              <w:top w:val="nil"/>
            </w:tcBorders>
          </w:tcPr>
          <w:p w:rsidR="00682B56" w:rsidRPr="00682B56" w:rsidRDefault="00682B56" w:rsidP="006701AB">
            <w:pPr>
              <w:jc w:val="center"/>
              <w:rPr>
                <w:b/>
                <w:lang w:val="en-US"/>
              </w:rPr>
            </w:pPr>
            <w:permStart w:id="1210015414" w:edGrp="everyone" w:colFirst="2" w:colLast="2"/>
            <w:permEnd w:id="1677610565"/>
          </w:p>
        </w:tc>
        <w:tc>
          <w:tcPr>
            <w:tcW w:w="2835" w:type="dxa"/>
          </w:tcPr>
          <w:p w:rsidR="00682B56" w:rsidRPr="00682B56" w:rsidRDefault="00682B56" w:rsidP="00682B56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  <w:r>
              <w:rPr>
                <w:lang w:val="en-US"/>
              </w:rPr>
              <w:br/>
            </w:r>
          </w:p>
        </w:tc>
        <w:tc>
          <w:tcPr>
            <w:tcW w:w="5881" w:type="dxa"/>
          </w:tcPr>
          <w:p w:rsidR="00682B56" w:rsidRPr="00682B56" w:rsidRDefault="00682B56" w:rsidP="00682B56">
            <w:pPr>
              <w:rPr>
                <w:b/>
                <w:lang w:val="en-US"/>
              </w:rPr>
            </w:pPr>
          </w:p>
        </w:tc>
      </w:tr>
      <w:permEnd w:id="1210015414"/>
      <w:tr w:rsidR="00682B56" w:rsidTr="00682B56">
        <w:trPr>
          <w:jc w:val="center"/>
        </w:trPr>
        <w:tc>
          <w:tcPr>
            <w:tcW w:w="496" w:type="dxa"/>
            <w:tcBorders>
              <w:bottom w:val="single" w:sz="4" w:space="0" w:color="000000" w:themeColor="text1"/>
            </w:tcBorders>
          </w:tcPr>
          <w:p w:rsidR="00682B56" w:rsidRPr="00682B56" w:rsidRDefault="00682B56" w:rsidP="006701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</w:t>
            </w:r>
          </w:p>
        </w:tc>
        <w:tc>
          <w:tcPr>
            <w:tcW w:w="8716" w:type="dxa"/>
            <w:gridSpan w:val="2"/>
          </w:tcPr>
          <w:p w:rsidR="00682B56" w:rsidRPr="00682B56" w:rsidRDefault="00682B56" w:rsidP="00682B5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Contact person</w:t>
            </w:r>
            <w:r>
              <w:rPr>
                <w:b/>
                <w:lang w:val="en-US"/>
              </w:rPr>
              <w:br/>
            </w:r>
          </w:p>
        </w:tc>
      </w:tr>
      <w:tr w:rsidR="00682B56" w:rsidTr="0033555F">
        <w:trPr>
          <w:jc w:val="center"/>
        </w:trPr>
        <w:tc>
          <w:tcPr>
            <w:tcW w:w="496" w:type="dxa"/>
            <w:tcBorders>
              <w:bottom w:val="nil"/>
            </w:tcBorders>
          </w:tcPr>
          <w:p w:rsidR="00682B56" w:rsidRPr="00682B56" w:rsidRDefault="00682B56" w:rsidP="006701AB">
            <w:pPr>
              <w:jc w:val="center"/>
              <w:rPr>
                <w:b/>
                <w:lang w:val="en-US"/>
              </w:rPr>
            </w:pPr>
            <w:permStart w:id="1017643365" w:edGrp="everyone" w:colFirst="2" w:colLast="2"/>
          </w:p>
        </w:tc>
        <w:tc>
          <w:tcPr>
            <w:tcW w:w="2835" w:type="dxa"/>
          </w:tcPr>
          <w:p w:rsidR="00682B56" w:rsidRDefault="00682B56" w:rsidP="00682B56">
            <w:pPr>
              <w:rPr>
                <w:lang w:val="en-US"/>
              </w:rPr>
            </w:pPr>
            <w:r w:rsidRPr="00682B56">
              <w:rPr>
                <w:lang w:val="en-US"/>
              </w:rPr>
              <w:t>First name</w:t>
            </w:r>
          </w:p>
          <w:p w:rsidR="00682B56" w:rsidRPr="00682B56" w:rsidRDefault="00682B56" w:rsidP="00682B56">
            <w:pPr>
              <w:rPr>
                <w:lang w:val="en-US"/>
              </w:rPr>
            </w:pPr>
          </w:p>
        </w:tc>
        <w:tc>
          <w:tcPr>
            <w:tcW w:w="5881" w:type="dxa"/>
          </w:tcPr>
          <w:p w:rsidR="00682B56" w:rsidRPr="00682B56" w:rsidRDefault="00682B56" w:rsidP="00947A8F">
            <w:pPr>
              <w:rPr>
                <w:b/>
                <w:lang w:val="en-US"/>
              </w:rPr>
            </w:pPr>
          </w:p>
        </w:tc>
      </w:tr>
      <w:tr w:rsidR="00682B56" w:rsidTr="0033555F">
        <w:trPr>
          <w:jc w:val="center"/>
        </w:trPr>
        <w:tc>
          <w:tcPr>
            <w:tcW w:w="496" w:type="dxa"/>
            <w:tcBorders>
              <w:top w:val="nil"/>
              <w:bottom w:val="nil"/>
            </w:tcBorders>
          </w:tcPr>
          <w:p w:rsidR="00682B56" w:rsidRPr="00682B56" w:rsidRDefault="00682B56" w:rsidP="006701AB">
            <w:pPr>
              <w:jc w:val="center"/>
              <w:rPr>
                <w:b/>
                <w:lang w:val="en-US"/>
              </w:rPr>
            </w:pPr>
            <w:permStart w:id="1512392630" w:edGrp="everyone" w:colFirst="2" w:colLast="2"/>
            <w:permEnd w:id="1017643365"/>
          </w:p>
        </w:tc>
        <w:tc>
          <w:tcPr>
            <w:tcW w:w="2835" w:type="dxa"/>
          </w:tcPr>
          <w:p w:rsidR="00682B56" w:rsidRDefault="00682B56" w:rsidP="00682B56">
            <w:pPr>
              <w:rPr>
                <w:lang w:val="en-US"/>
              </w:rPr>
            </w:pPr>
            <w:r>
              <w:rPr>
                <w:lang w:val="en-US"/>
              </w:rPr>
              <w:t>Last name</w:t>
            </w:r>
          </w:p>
          <w:p w:rsidR="00682B56" w:rsidRPr="00682B56" w:rsidRDefault="00682B56" w:rsidP="00682B56">
            <w:pPr>
              <w:rPr>
                <w:lang w:val="en-US"/>
              </w:rPr>
            </w:pPr>
          </w:p>
        </w:tc>
        <w:tc>
          <w:tcPr>
            <w:tcW w:w="5881" w:type="dxa"/>
          </w:tcPr>
          <w:p w:rsidR="00682B56" w:rsidRPr="00682B56" w:rsidRDefault="00682B56" w:rsidP="00947A8F">
            <w:pPr>
              <w:rPr>
                <w:b/>
                <w:lang w:val="en-US"/>
              </w:rPr>
            </w:pPr>
          </w:p>
        </w:tc>
      </w:tr>
      <w:tr w:rsidR="00682B56" w:rsidTr="0033555F">
        <w:trPr>
          <w:jc w:val="center"/>
        </w:trPr>
        <w:tc>
          <w:tcPr>
            <w:tcW w:w="496" w:type="dxa"/>
            <w:tcBorders>
              <w:top w:val="nil"/>
              <w:bottom w:val="nil"/>
            </w:tcBorders>
          </w:tcPr>
          <w:p w:rsidR="00682B56" w:rsidRPr="00682B56" w:rsidRDefault="00682B56" w:rsidP="006701AB">
            <w:pPr>
              <w:jc w:val="center"/>
              <w:rPr>
                <w:b/>
                <w:lang w:val="en-US"/>
              </w:rPr>
            </w:pPr>
            <w:permStart w:id="530085029" w:edGrp="everyone" w:colFirst="2" w:colLast="2"/>
            <w:permEnd w:id="1512392630"/>
          </w:p>
        </w:tc>
        <w:tc>
          <w:tcPr>
            <w:tcW w:w="2835" w:type="dxa"/>
          </w:tcPr>
          <w:p w:rsidR="00682B56" w:rsidRDefault="00682B56" w:rsidP="00682B56">
            <w:pPr>
              <w:rPr>
                <w:lang w:val="en-US"/>
              </w:rPr>
            </w:pPr>
            <w:r>
              <w:rPr>
                <w:lang w:val="en-US"/>
              </w:rPr>
              <w:t>Phone number</w:t>
            </w:r>
          </w:p>
          <w:p w:rsidR="00682B56" w:rsidRPr="00682B56" w:rsidRDefault="00682B56" w:rsidP="00682B56">
            <w:pPr>
              <w:rPr>
                <w:lang w:val="en-US"/>
              </w:rPr>
            </w:pPr>
          </w:p>
        </w:tc>
        <w:tc>
          <w:tcPr>
            <w:tcW w:w="5881" w:type="dxa"/>
          </w:tcPr>
          <w:p w:rsidR="00682B56" w:rsidRPr="00682B56" w:rsidRDefault="00682B56" w:rsidP="00947A8F">
            <w:pPr>
              <w:rPr>
                <w:b/>
                <w:lang w:val="en-US"/>
              </w:rPr>
            </w:pPr>
          </w:p>
        </w:tc>
      </w:tr>
      <w:tr w:rsidR="00682B56" w:rsidTr="0033555F">
        <w:trPr>
          <w:jc w:val="center"/>
        </w:trPr>
        <w:tc>
          <w:tcPr>
            <w:tcW w:w="496" w:type="dxa"/>
            <w:tcBorders>
              <w:top w:val="nil"/>
            </w:tcBorders>
          </w:tcPr>
          <w:p w:rsidR="00682B56" w:rsidRPr="00682B56" w:rsidRDefault="00682B56" w:rsidP="006701AB">
            <w:pPr>
              <w:jc w:val="center"/>
              <w:rPr>
                <w:b/>
                <w:lang w:val="en-US"/>
              </w:rPr>
            </w:pPr>
            <w:permStart w:id="53162947" w:edGrp="everyone" w:colFirst="2" w:colLast="2"/>
            <w:permEnd w:id="530085029"/>
          </w:p>
        </w:tc>
        <w:tc>
          <w:tcPr>
            <w:tcW w:w="2835" w:type="dxa"/>
          </w:tcPr>
          <w:p w:rsidR="00682B56" w:rsidRDefault="00682B56" w:rsidP="00682B56">
            <w:pPr>
              <w:rPr>
                <w:lang w:val="en-US"/>
              </w:rPr>
            </w:pPr>
            <w:r>
              <w:rPr>
                <w:lang w:val="en-US"/>
              </w:rPr>
              <w:t>Email address</w:t>
            </w:r>
          </w:p>
          <w:p w:rsidR="00682B56" w:rsidRPr="00682B56" w:rsidRDefault="00682B56" w:rsidP="00682B56">
            <w:pPr>
              <w:rPr>
                <w:lang w:val="en-US"/>
              </w:rPr>
            </w:pPr>
          </w:p>
        </w:tc>
        <w:tc>
          <w:tcPr>
            <w:tcW w:w="5881" w:type="dxa"/>
          </w:tcPr>
          <w:p w:rsidR="00682B56" w:rsidRPr="00682B56" w:rsidRDefault="00682B56" w:rsidP="00947A8F">
            <w:pPr>
              <w:rPr>
                <w:b/>
                <w:lang w:val="en-US"/>
              </w:rPr>
            </w:pPr>
          </w:p>
        </w:tc>
      </w:tr>
      <w:permEnd w:id="53162947"/>
      <w:tr w:rsidR="00682B56" w:rsidTr="003474F5">
        <w:trPr>
          <w:jc w:val="center"/>
        </w:trPr>
        <w:tc>
          <w:tcPr>
            <w:tcW w:w="496" w:type="dxa"/>
            <w:tcBorders>
              <w:bottom w:val="single" w:sz="4" w:space="0" w:color="000000" w:themeColor="text1"/>
            </w:tcBorders>
          </w:tcPr>
          <w:p w:rsidR="00682B56" w:rsidRPr="00682B56" w:rsidRDefault="00682B56" w:rsidP="006701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</w:t>
            </w:r>
          </w:p>
        </w:tc>
        <w:tc>
          <w:tcPr>
            <w:tcW w:w="8716" w:type="dxa"/>
            <w:gridSpan w:val="2"/>
          </w:tcPr>
          <w:p w:rsidR="00682B56" w:rsidRDefault="00682B56" w:rsidP="00682B56">
            <w:pPr>
              <w:rPr>
                <w:b/>
                <w:lang w:val="en-US"/>
              </w:rPr>
            </w:pPr>
            <w:r w:rsidRPr="00682B56">
              <w:rPr>
                <w:b/>
                <w:lang w:val="en-US"/>
              </w:rPr>
              <w:t>Details</w:t>
            </w:r>
            <w:r>
              <w:rPr>
                <w:b/>
                <w:lang w:val="en-US"/>
              </w:rPr>
              <w:t xml:space="preserve"> of primary dealer operations</w:t>
            </w:r>
          </w:p>
          <w:p w:rsidR="00682B56" w:rsidRPr="00682B56" w:rsidRDefault="00682B56" w:rsidP="00682B56">
            <w:pPr>
              <w:rPr>
                <w:b/>
                <w:lang w:val="en-US"/>
              </w:rPr>
            </w:pPr>
          </w:p>
        </w:tc>
      </w:tr>
      <w:tr w:rsidR="00682B56" w:rsidTr="003474F5">
        <w:trPr>
          <w:jc w:val="center"/>
        </w:trPr>
        <w:tc>
          <w:tcPr>
            <w:tcW w:w="496" w:type="dxa"/>
            <w:tcBorders>
              <w:bottom w:val="nil"/>
            </w:tcBorders>
          </w:tcPr>
          <w:p w:rsidR="00682B56" w:rsidRPr="00682B56" w:rsidRDefault="00682B56" w:rsidP="006701AB">
            <w:pPr>
              <w:jc w:val="center"/>
              <w:rPr>
                <w:b/>
                <w:lang w:val="en-US"/>
              </w:rPr>
            </w:pPr>
            <w:permStart w:id="1729375981" w:edGrp="everyone" w:colFirst="2" w:colLast="2"/>
          </w:p>
        </w:tc>
        <w:tc>
          <w:tcPr>
            <w:tcW w:w="2835" w:type="dxa"/>
          </w:tcPr>
          <w:p w:rsidR="00682B56" w:rsidRDefault="00682B56" w:rsidP="00682B56">
            <w:pPr>
              <w:rPr>
                <w:lang w:val="en-US"/>
              </w:rPr>
            </w:pPr>
            <w:r w:rsidRPr="00682B56">
              <w:rPr>
                <w:lang w:val="en-US"/>
              </w:rPr>
              <w:t>Name of Sovereign Issuer</w:t>
            </w:r>
          </w:p>
          <w:p w:rsidR="0033555F" w:rsidRPr="00682B56" w:rsidRDefault="0033555F" w:rsidP="00682B56">
            <w:pPr>
              <w:rPr>
                <w:lang w:val="en-US"/>
              </w:rPr>
            </w:pPr>
          </w:p>
        </w:tc>
        <w:tc>
          <w:tcPr>
            <w:tcW w:w="5881" w:type="dxa"/>
          </w:tcPr>
          <w:p w:rsidR="00682B56" w:rsidRPr="00682B56" w:rsidRDefault="00682B56" w:rsidP="00947A8F">
            <w:pPr>
              <w:rPr>
                <w:b/>
                <w:lang w:val="en-US"/>
              </w:rPr>
            </w:pPr>
            <w:permStart w:id="1567966357" w:edGrp="everyone"/>
            <w:permEnd w:id="1567966357"/>
          </w:p>
        </w:tc>
      </w:tr>
      <w:permEnd w:id="1729375981"/>
      <w:tr w:rsidR="00682B56" w:rsidRPr="00401262" w:rsidTr="003474F5">
        <w:trPr>
          <w:jc w:val="center"/>
        </w:trPr>
        <w:tc>
          <w:tcPr>
            <w:tcW w:w="496" w:type="dxa"/>
            <w:tcBorders>
              <w:top w:val="nil"/>
              <w:bottom w:val="single" w:sz="4" w:space="0" w:color="000000" w:themeColor="text1"/>
            </w:tcBorders>
          </w:tcPr>
          <w:p w:rsidR="00682B56" w:rsidRPr="00682B56" w:rsidRDefault="00682B56" w:rsidP="006701A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35" w:type="dxa"/>
          </w:tcPr>
          <w:p w:rsidR="00682B56" w:rsidRDefault="0033555F" w:rsidP="00682B56">
            <w:pPr>
              <w:rPr>
                <w:lang w:val="en-US"/>
              </w:rPr>
            </w:pPr>
            <w:r w:rsidRPr="0033555F">
              <w:rPr>
                <w:lang w:val="en-US"/>
              </w:rPr>
              <w:t>List of I</w:t>
            </w:r>
            <w:r w:rsidR="003474F5">
              <w:rPr>
                <w:lang w:val="en-US"/>
              </w:rPr>
              <w:t>nstruments</w:t>
            </w:r>
            <w:r>
              <w:rPr>
                <w:lang w:val="en-US"/>
              </w:rPr>
              <w:t xml:space="preserve"> </w:t>
            </w:r>
          </w:p>
          <w:p w:rsidR="0033555F" w:rsidRPr="0033555F" w:rsidRDefault="0033555F" w:rsidP="00682B56">
            <w:pPr>
              <w:rPr>
                <w:lang w:val="en-US"/>
              </w:rPr>
            </w:pPr>
          </w:p>
        </w:tc>
        <w:tc>
          <w:tcPr>
            <w:tcW w:w="5881" w:type="dxa"/>
          </w:tcPr>
          <w:p w:rsidR="00682B56" w:rsidRPr="003474F5" w:rsidRDefault="003474F5" w:rsidP="0008049D">
            <w:pPr>
              <w:rPr>
                <w:lang w:val="en-US"/>
              </w:rPr>
            </w:pPr>
            <w:r w:rsidRPr="003474F5">
              <w:rPr>
                <w:lang w:val="en-US"/>
              </w:rPr>
              <w:t>Please</w:t>
            </w:r>
            <w:r>
              <w:rPr>
                <w:lang w:val="en-US"/>
              </w:rPr>
              <w:t xml:space="preserve"> </w:t>
            </w:r>
            <w:r w:rsidR="0008049D">
              <w:rPr>
                <w:lang w:val="en-US"/>
              </w:rPr>
              <w:t xml:space="preserve">always </w:t>
            </w:r>
            <w:r>
              <w:rPr>
                <w:lang w:val="en-US"/>
              </w:rPr>
              <w:t xml:space="preserve">provide a separate spreadsheet in CSV format </w:t>
            </w:r>
            <w:r w:rsidR="0008049D">
              <w:rPr>
                <w:lang w:val="en-US"/>
              </w:rPr>
              <w:t>including</w:t>
            </w:r>
            <w:r>
              <w:rPr>
                <w:lang w:val="en-US"/>
              </w:rPr>
              <w:t xml:space="preserve"> the financial instruments</w:t>
            </w:r>
          </w:p>
        </w:tc>
      </w:tr>
    </w:tbl>
    <w:p w:rsidR="00682B56" w:rsidRDefault="00682B56" w:rsidP="006701AB">
      <w:pPr>
        <w:jc w:val="center"/>
        <w:rPr>
          <w:b/>
          <w:sz w:val="24"/>
          <w:szCs w:val="24"/>
          <w:lang w:val="en-US"/>
        </w:rPr>
      </w:pPr>
    </w:p>
    <w:p w:rsidR="003474F5" w:rsidRDefault="003474F5" w:rsidP="006701AB">
      <w:pPr>
        <w:jc w:val="center"/>
        <w:rPr>
          <w:b/>
          <w:sz w:val="24"/>
          <w:szCs w:val="24"/>
          <w:lang w:val="en-US"/>
        </w:rPr>
      </w:pPr>
    </w:p>
    <w:p w:rsidR="003474F5" w:rsidRPr="003474F5" w:rsidRDefault="003474F5" w:rsidP="003474F5">
      <w:pPr>
        <w:rPr>
          <w:sz w:val="24"/>
          <w:szCs w:val="24"/>
          <w:lang w:val="en-US"/>
        </w:rPr>
      </w:pPr>
      <w:r w:rsidRPr="003474F5">
        <w:rPr>
          <w:sz w:val="24"/>
          <w:szCs w:val="24"/>
          <w:lang w:val="en-US"/>
        </w:rPr>
        <w:t xml:space="preserve">Date and signature: </w:t>
      </w:r>
      <w:permStart w:id="2040671587" w:edGrp="everyone"/>
      <w:r w:rsidRPr="003474F5">
        <w:rPr>
          <w:sz w:val="24"/>
          <w:szCs w:val="24"/>
          <w:lang w:val="en-US"/>
        </w:rPr>
        <w:t>___________________________________________________</w:t>
      </w:r>
      <w:permEnd w:id="2040671587"/>
    </w:p>
    <w:p w:rsidR="003474F5" w:rsidRDefault="003474F5" w:rsidP="006701AB">
      <w:pPr>
        <w:jc w:val="center"/>
        <w:rPr>
          <w:b/>
          <w:sz w:val="24"/>
          <w:szCs w:val="24"/>
          <w:lang w:val="en-US"/>
        </w:rPr>
      </w:pPr>
    </w:p>
    <w:p w:rsidR="003474F5" w:rsidRDefault="003474F5" w:rsidP="006701AB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Important note:</w:t>
      </w:r>
    </w:p>
    <w:p w:rsidR="003474F5" w:rsidRPr="006701AB" w:rsidRDefault="003474F5" w:rsidP="006701AB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It is mandatory to submit a copy of the agreement/recognition signed with a sovereign issuer</w:t>
      </w:r>
    </w:p>
    <w:sectPr w:rsidR="003474F5" w:rsidRPr="006701AB" w:rsidSect="00CF6045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290" w:rsidRDefault="00321290" w:rsidP="0056658B">
      <w:pPr>
        <w:spacing w:after="0" w:line="240" w:lineRule="auto"/>
      </w:pPr>
      <w:r>
        <w:separator/>
      </w:r>
    </w:p>
  </w:endnote>
  <w:endnote w:type="continuationSeparator" w:id="0">
    <w:p w:rsidR="00321290" w:rsidRDefault="00321290" w:rsidP="0056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9EA" w:rsidRDefault="000709EA">
    <w:pPr>
      <w:pStyle w:val="Fuzeile"/>
    </w:pPr>
    <w:r>
      <w:rPr>
        <w:noProof/>
        <w:lang w:val="de-DE" w:eastAsia="de-DE"/>
      </w:rPr>
      <w:drawing>
        <wp:inline distT="0" distB="0" distL="0" distR="0">
          <wp:extent cx="5760720" cy="108585"/>
          <wp:effectExtent l="19050" t="0" r="0" b="0"/>
          <wp:docPr id="3" name="Grafik 2" descr="FMA_Fusszeile_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MA_Fusszeile_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8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290" w:rsidRDefault="00321290" w:rsidP="0056658B">
      <w:pPr>
        <w:spacing w:after="0" w:line="240" w:lineRule="auto"/>
      </w:pPr>
      <w:r>
        <w:separator/>
      </w:r>
    </w:p>
  </w:footnote>
  <w:footnote w:type="continuationSeparator" w:id="0">
    <w:p w:rsidR="00321290" w:rsidRDefault="00321290" w:rsidP="0056658B">
      <w:pPr>
        <w:spacing w:after="0" w:line="240" w:lineRule="auto"/>
      </w:pPr>
      <w:r>
        <w:continuationSeparator/>
      </w:r>
    </w:p>
  </w:footnote>
  <w:footnote w:id="1">
    <w:p w:rsidR="006701AB" w:rsidRPr="003F0B54" w:rsidRDefault="006701AB">
      <w:pPr>
        <w:pStyle w:val="Funotentext"/>
        <w:rPr>
          <w:sz w:val="14"/>
          <w:szCs w:val="14"/>
          <w:lang w:val="en-US"/>
        </w:rPr>
      </w:pPr>
      <w:r w:rsidRPr="003F0B54">
        <w:rPr>
          <w:rStyle w:val="Funotenzeichen"/>
          <w:sz w:val="14"/>
          <w:szCs w:val="14"/>
        </w:rPr>
        <w:footnoteRef/>
      </w:r>
      <w:r w:rsidRPr="003F0B54">
        <w:rPr>
          <w:sz w:val="14"/>
          <w:szCs w:val="14"/>
          <w:lang w:val="en-US"/>
        </w:rPr>
        <w:t xml:space="preserve"> </w:t>
      </w:r>
      <w:r w:rsidR="003F0B54" w:rsidRPr="003F0B54">
        <w:rPr>
          <w:sz w:val="14"/>
          <w:szCs w:val="14"/>
          <w:lang w:val="en-US"/>
        </w:rPr>
        <w:t>Regulation EU No. 236/2012 of the European Parliament and the Council of 14 March 2012 on short selling and certain aspects of Credit Default Swaps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658B" w:rsidRPr="0056658B" w:rsidRDefault="000709EA" w:rsidP="000709EA">
    <w:pPr>
      <w:pStyle w:val="Kopfzeile"/>
      <w:rPr>
        <w:lang w:val="en-US"/>
      </w:rPr>
    </w:pPr>
    <w:r>
      <w:rPr>
        <w:noProof/>
        <w:sz w:val="12"/>
        <w:szCs w:val="12"/>
        <w:lang w:val="de-DE" w:eastAsia="de-DE"/>
      </w:rPr>
      <w:drawing>
        <wp:inline distT="0" distB="0" distL="0" distR="0">
          <wp:extent cx="5760720" cy="360045"/>
          <wp:effectExtent l="19050" t="0" r="0" b="0"/>
          <wp:docPr id="1" name="Grafik 0" descr="FMA_Kopfzeile_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MA_Kopfzeile_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60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6658B" w:rsidRPr="0056658B">
      <w:rPr>
        <w:sz w:val="12"/>
        <w:szCs w:val="12"/>
        <w:lang w:val="en-US"/>
      </w:rPr>
      <w:br/>
    </w:r>
    <w:r w:rsidR="0056658B">
      <w:ptab w:relativeTo="margin" w:alignment="center" w:leader="none"/>
    </w:r>
    <w:r w:rsidR="0056658B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E7023"/>
    <w:multiLevelType w:val="hybridMultilevel"/>
    <w:tmpl w:val="44F0269E"/>
    <w:lvl w:ilvl="0" w:tplc="CCF67E12">
      <w:start w:val="1"/>
      <w:numFmt w:val="decimal"/>
      <w:lvlText w:val="%1."/>
      <w:lvlJc w:val="left"/>
      <w:pPr>
        <w:ind w:left="720" w:hanging="360"/>
      </w:pPr>
      <w:rPr>
        <w:rFonts w:hint="default"/>
        <w:sz w:val="12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Vk9pz37acD0ChyVLwNG2qor0cnk=" w:salt="3jNmrOfTfe4WA5HWA1fJH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58B"/>
    <w:rsid w:val="00012A56"/>
    <w:rsid w:val="000709EA"/>
    <w:rsid w:val="0008049D"/>
    <w:rsid w:val="000A0AB6"/>
    <w:rsid w:val="001306E2"/>
    <w:rsid w:val="001414CF"/>
    <w:rsid w:val="00186981"/>
    <w:rsid w:val="001B0E6B"/>
    <w:rsid w:val="00215E1C"/>
    <w:rsid w:val="00321290"/>
    <w:rsid w:val="0033555F"/>
    <w:rsid w:val="003474F5"/>
    <w:rsid w:val="003F0B54"/>
    <w:rsid w:val="00401262"/>
    <w:rsid w:val="00414271"/>
    <w:rsid w:val="00422B47"/>
    <w:rsid w:val="00484A57"/>
    <w:rsid w:val="0056658B"/>
    <w:rsid w:val="005B2589"/>
    <w:rsid w:val="006701AB"/>
    <w:rsid w:val="00682B56"/>
    <w:rsid w:val="006B54EB"/>
    <w:rsid w:val="007852F5"/>
    <w:rsid w:val="00875D51"/>
    <w:rsid w:val="008B36A9"/>
    <w:rsid w:val="00947A8F"/>
    <w:rsid w:val="00B52F9E"/>
    <w:rsid w:val="00B827D5"/>
    <w:rsid w:val="00CE7B3B"/>
    <w:rsid w:val="00CF6045"/>
    <w:rsid w:val="00DC2081"/>
    <w:rsid w:val="00DD5516"/>
    <w:rsid w:val="00E41ABC"/>
    <w:rsid w:val="00F6187D"/>
    <w:rsid w:val="00F6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4939CE8-AC49-4E2F-A465-3D833EFA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6045"/>
  </w:style>
  <w:style w:type="paragraph" w:styleId="berschrift1">
    <w:name w:val="heading 1"/>
    <w:basedOn w:val="Standard"/>
    <w:next w:val="Standard"/>
    <w:link w:val="berschrift1Zchn"/>
    <w:uiPriority w:val="9"/>
    <w:qFormat/>
    <w:rsid w:val="007852F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52F5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852F5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852F5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52F5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7852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852F5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52F5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52F5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7852F5"/>
    <w:rPr>
      <w:rFonts w:ascii="Arial" w:hAnsi="Arial"/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7852F5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852F5"/>
    <w:rPr>
      <w:b/>
      <w:bCs/>
      <w:i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7852F5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852F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7852F5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52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52F5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7852F5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7852F5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7852F5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7852F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566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6658B"/>
  </w:style>
  <w:style w:type="paragraph" w:styleId="Fuzeile">
    <w:name w:val="footer"/>
    <w:basedOn w:val="Standard"/>
    <w:link w:val="FuzeileZchn"/>
    <w:uiPriority w:val="99"/>
    <w:semiHidden/>
    <w:unhideWhenUsed/>
    <w:rsid w:val="00566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6658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6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658B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701A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701A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701AB"/>
    <w:rPr>
      <w:vertAlign w:val="superscript"/>
    </w:rPr>
  </w:style>
  <w:style w:type="table" w:styleId="Tabellenraster">
    <w:name w:val="Table Grid"/>
    <w:basedOn w:val="NormaleTabelle"/>
    <w:uiPriority w:val="59"/>
    <w:rsid w:val="00682B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691B7-3486-4D55-9F1C-BB3E64109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710</Characters>
  <Application>Microsoft Office Word</Application>
  <DocSecurity>12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FMA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guettersberger</dc:creator>
  <cp:lastModifiedBy>Freinschlag Anna</cp:lastModifiedBy>
  <cp:revision>2</cp:revision>
  <cp:lastPrinted>2012-09-28T10:54:00Z</cp:lastPrinted>
  <dcterms:created xsi:type="dcterms:W3CDTF">2016-06-28T16:23:00Z</dcterms:created>
  <dcterms:modified xsi:type="dcterms:W3CDTF">2016-06-28T16:23:00Z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-490134939</vt:i4>
  </property>
  <property fmtid="{D5CDD505-2E9C-101B-9397-08002B2CF9AE}" pid="3" name="_NewReviewCycle">
    <vt:lpwstr/>
  </property>
  <property fmtid="{D5CDD505-2E9C-101B-9397-08002B2CF9AE}" pid="4" name="_EmailSubject">
    <vt:lpwstr>Formulare bzgl. LeerverkaufsverbotsVO für die Website</vt:lpwstr>
  </property>
  <property fmtid="{D5CDD505-2E9C-101B-9397-08002B2CF9AE}" pid="5" name="_AuthorEmail">
    <vt:lpwstr>clemens.guettersberger@fma.gv.at</vt:lpwstr>
  </property>
  <property fmtid="{D5CDD505-2E9C-101B-9397-08002B2CF9AE}" pid="6" name="_AuthorEmailDisplayName">
    <vt:lpwstr>Güttersberger Clemens</vt:lpwstr>
  </property>
  <property fmtid="{D5CDD505-2E9C-101B-9397-08002B2CF9AE}" pid="7" name="_ReviewingToolsShownOnce">
    <vt:lpwstr/>
  </property>
</Properties>
</file>