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4649"/>
      </w:tblGrid>
      <w:tr w:rsidR="0081262C" w:rsidRPr="007F0E88" w:rsidTr="004E2999">
        <w:trPr>
          <w:trHeight w:hRule="exact" w:val="1738"/>
        </w:trPr>
        <w:tc>
          <w:tcPr>
            <w:tcW w:w="5102" w:type="dxa"/>
          </w:tcPr>
          <w:p w:rsidR="002D15AD" w:rsidRPr="000F462F" w:rsidRDefault="002D15AD" w:rsidP="000908D6">
            <w:pPr>
              <w:ind w:right="-1"/>
              <w:rPr>
                <w:sz w:val="24"/>
                <w:szCs w:val="24"/>
                <w:lang w:val="pt-BR"/>
              </w:rPr>
            </w:pPr>
          </w:p>
        </w:tc>
        <w:tc>
          <w:tcPr>
            <w:tcW w:w="4649" w:type="dxa"/>
          </w:tcPr>
          <w:p w:rsidR="0081262C" w:rsidRPr="0074664B" w:rsidRDefault="0081262C" w:rsidP="000908D6">
            <w:pPr>
              <w:ind w:right="255"/>
              <w:jc w:val="right"/>
              <w:rPr>
                <w:b/>
                <w:snapToGrid w:val="0"/>
                <w:color w:val="000000"/>
                <w:sz w:val="6"/>
                <w:szCs w:val="6"/>
                <w:u w:color="000000"/>
                <w:lang w:val="pt-BR"/>
              </w:rPr>
            </w:pPr>
          </w:p>
          <w:p w:rsidR="0081262C" w:rsidRDefault="0081262C" w:rsidP="000908D6">
            <w:pPr>
              <w:spacing w:line="240" w:lineRule="auto"/>
              <w:ind w:right="255"/>
              <w:jc w:val="right"/>
              <w:rPr>
                <w:b/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  <w:u w:color="000000"/>
              </w:rPr>
              <w:t>Bundessparte Bank und Versicherung</w:t>
            </w:r>
            <w:bookmarkStart w:id="0" w:name="abs1"/>
            <w:bookmarkEnd w:id="0"/>
          </w:p>
          <w:p w:rsidR="0081262C" w:rsidRDefault="0081262C" w:rsidP="000908D6">
            <w:pPr>
              <w:spacing w:line="240" w:lineRule="auto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Wiedner Hauptstraße 63 | Postfach 320</w:t>
            </w:r>
          </w:p>
          <w:p w:rsidR="0081262C" w:rsidRDefault="0081262C" w:rsidP="000908D6">
            <w:pPr>
              <w:spacing w:line="240" w:lineRule="auto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1045 Wien</w:t>
            </w:r>
          </w:p>
          <w:p w:rsidR="0081262C" w:rsidRDefault="0081262C" w:rsidP="000908D6">
            <w:pPr>
              <w:spacing w:line="240" w:lineRule="auto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T +43 (0)5 90 900-DW | F +43 (0)5 90 900-272</w:t>
            </w:r>
          </w:p>
          <w:p w:rsidR="0081262C" w:rsidRDefault="0081262C" w:rsidP="000908D6">
            <w:pPr>
              <w:spacing w:line="240" w:lineRule="auto"/>
              <w:ind w:right="255"/>
              <w:jc w:val="right"/>
              <w:rPr>
                <w:snapToGrid w:val="0"/>
                <w:color w:val="000000"/>
                <w:sz w:val="18"/>
                <w:szCs w:val="18"/>
                <w:u w:color="000000"/>
              </w:rPr>
            </w:pPr>
            <w:proofErr w:type="gramStart"/>
            <w:r>
              <w:rPr>
                <w:snapToGrid w:val="0"/>
                <w:color w:val="000000"/>
                <w:sz w:val="18"/>
                <w:szCs w:val="18"/>
                <w:u w:color="000000"/>
              </w:rPr>
              <w:t>E  bsbv@wko.at</w:t>
            </w:r>
            <w:proofErr w:type="gramEnd"/>
          </w:p>
          <w:p w:rsidR="0081262C" w:rsidRPr="008771D4" w:rsidRDefault="0081262C" w:rsidP="000908D6">
            <w:pPr>
              <w:spacing w:line="240" w:lineRule="auto"/>
              <w:ind w:right="255"/>
              <w:jc w:val="right"/>
              <w:rPr>
                <w:lang w:val="de-AT"/>
              </w:rPr>
            </w:pPr>
            <w:r w:rsidRPr="008771D4">
              <w:rPr>
                <w:snapToGrid w:val="0"/>
                <w:color w:val="000000"/>
                <w:sz w:val="18"/>
                <w:szCs w:val="18"/>
                <w:u w:color="000000"/>
                <w:lang w:val="de-AT"/>
              </w:rPr>
              <w:t>W  http://wko.at/bsbv</w:t>
            </w:r>
          </w:p>
        </w:tc>
      </w:tr>
    </w:tbl>
    <w:p w:rsidR="00F0083F" w:rsidRDefault="00F0083F" w:rsidP="000908D6">
      <w:pPr>
        <w:tabs>
          <w:tab w:val="left" w:pos="2977"/>
          <w:tab w:val="left" w:pos="5954"/>
          <w:tab w:val="left" w:pos="7655"/>
          <w:tab w:val="left" w:pos="8364"/>
        </w:tabs>
        <w:ind w:right="-1"/>
        <w:rPr>
          <w:sz w:val="16"/>
        </w:rPr>
      </w:pPr>
      <w:r>
        <w:rPr>
          <w:sz w:val="16"/>
        </w:rPr>
        <w:t>Ihr Zeichen, Ihre Nachricht vom</w:t>
      </w:r>
      <w:r>
        <w:rPr>
          <w:sz w:val="16"/>
        </w:rPr>
        <w:tab/>
        <w:t>Unser Zeichen, Sacharbeiter</w:t>
      </w:r>
      <w:r>
        <w:rPr>
          <w:sz w:val="16"/>
        </w:rPr>
        <w:tab/>
        <w:t>Durchwahl</w:t>
      </w:r>
      <w:r>
        <w:rPr>
          <w:sz w:val="16"/>
        </w:rPr>
        <w:tab/>
        <w:t>Datum</w:t>
      </w:r>
    </w:p>
    <w:p w:rsidR="0081262C" w:rsidRDefault="0081262C" w:rsidP="000908D6">
      <w:pPr>
        <w:tabs>
          <w:tab w:val="left" w:pos="2977"/>
          <w:tab w:val="left" w:pos="5954"/>
          <w:tab w:val="left" w:pos="7655"/>
        </w:tabs>
        <w:ind w:right="-1"/>
        <w:rPr>
          <w:snapToGrid w:val="0"/>
          <w:color w:val="000000"/>
          <w:szCs w:val="22"/>
          <w:u w:color="000000"/>
        </w:rPr>
      </w:pPr>
      <w:r w:rsidRPr="0091341A">
        <w:rPr>
          <w:snapToGrid w:val="0"/>
          <w:color w:val="000000"/>
          <w:sz w:val="24"/>
          <w:szCs w:val="24"/>
          <w:u w:color="000000"/>
        </w:rPr>
        <w:tab/>
      </w:r>
      <w:r w:rsidR="00287406">
        <w:rPr>
          <w:snapToGrid w:val="0"/>
          <w:color w:val="000000"/>
          <w:szCs w:val="22"/>
          <w:u w:color="000000"/>
        </w:rPr>
        <w:t xml:space="preserve">BSBV </w:t>
      </w:r>
      <w:r w:rsidR="00CB6F67">
        <w:rPr>
          <w:snapToGrid w:val="0"/>
          <w:color w:val="000000"/>
          <w:szCs w:val="22"/>
          <w:u w:color="000000"/>
        </w:rPr>
        <w:t>64</w:t>
      </w:r>
      <w:r w:rsidR="00287406">
        <w:rPr>
          <w:snapToGrid w:val="0"/>
          <w:color w:val="000000"/>
          <w:szCs w:val="22"/>
          <w:u w:color="000000"/>
        </w:rPr>
        <w:t>/</w:t>
      </w:r>
      <w:r w:rsidR="001A6297">
        <w:rPr>
          <w:snapToGrid w:val="0"/>
          <w:color w:val="000000"/>
          <w:szCs w:val="22"/>
          <w:u w:color="000000"/>
        </w:rPr>
        <w:t>Horvath</w:t>
      </w:r>
      <w:r w:rsidR="00287406">
        <w:rPr>
          <w:snapToGrid w:val="0"/>
          <w:color w:val="000000"/>
          <w:szCs w:val="22"/>
          <w:u w:color="000000"/>
        </w:rPr>
        <w:tab/>
        <w:t>31</w:t>
      </w:r>
      <w:r w:rsidR="001A6297">
        <w:rPr>
          <w:snapToGrid w:val="0"/>
          <w:color w:val="000000"/>
          <w:szCs w:val="22"/>
          <w:u w:color="000000"/>
        </w:rPr>
        <w:t>41</w:t>
      </w:r>
      <w:r w:rsidR="00287406">
        <w:rPr>
          <w:snapToGrid w:val="0"/>
          <w:color w:val="000000"/>
          <w:szCs w:val="22"/>
          <w:u w:color="000000"/>
        </w:rPr>
        <w:tab/>
      </w:r>
      <w:r w:rsidR="00CB6F67">
        <w:rPr>
          <w:snapToGrid w:val="0"/>
          <w:color w:val="000000"/>
          <w:szCs w:val="22"/>
          <w:u w:color="000000"/>
        </w:rPr>
        <w:t>8</w:t>
      </w:r>
      <w:r w:rsidR="002D15AD">
        <w:rPr>
          <w:snapToGrid w:val="0"/>
          <w:color w:val="000000"/>
          <w:szCs w:val="22"/>
          <w:u w:color="000000"/>
        </w:rPr>
        <w:t>.</w:t>
      </w:r>
      <w:r w:rsidR="00CB6F67">
        <w:rPr>
          <w:snapToGrid w:val="0"/>
          <w:color w:val="000000"/>
          <w:szCs w:val="22"/>
          <w:u w:color="000000"/>
        </w:rPr>
        <w:t>6</w:t>
      </w:r>
      <w:r w:rsidR="00805966">
        <w:rPr>
          <w:snapToGrid w:val="0"/>
          <w:color w:val="000000"/>
          <w:szCs w:val="22"/>
          <w:u w:color="000000"/>
        </w:rPr>
        <w:t>.201</w:t>
      </w:r>
      <w:r w:rsidR="007B3D7E">
        <w:rPr>
          <w:snapToGrid w:val="0"/>
          <w:color w:val="000000"/>
          <w:szCs w:val="22"/>
          <w:u w:color="000000"/>
        </w:rPr>
        <w:t>8</w:t>
      </w:r>
    </w:p>
    <w:p w:rsidR="0081262C" w:rsidRPr="0091341A" w:rsidRDefault="001B36D2" w:rsidP="005761C8">
      <w:pPr>
        <w:tabs>
          <w:tab w:val="left" w:pos="2977"/>
          <w:tab w:val="left" w:pos="5954"/>
          <w:tab w:val="left" w:pos="7655"/>
        </w:tabs>
        <w:ind w:right="-1"/>
        <w:rPr>
          <w:snapToGrid w:val="0"/>
          <w:color w:val="000000"/>
          <w:sz w:val="24"/>
          <w:szCs w:val="24"/>
          <w:u w:color="000000"/>
        </w:rPr>
      </w:pPr>
      <w:r>
        <w:rPr>
          <w:snapToGrid w:val="0"/>
          <w:color w:val="000000"/>
          <w:szCs w:val="22"/>
          <w:u w:color="000000"/>
        </w:rPr>
        <w:tab/>
      </w:r>
    </w:p>
    <w:p w:rsidR="000908D6" w:rsidRPr="00E1145C" w:rsidRDefault="00CB6F67" w:rsidP="004E2999">
      <w:pP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FMA-Rundschreiben zu persönlichen Geschäften</w:t>
      </w:r>
    </w:p>
    <w:p w:rsidR="00E1145C" w:rsidRDefault="00E1145C" w:rsidP="004E2999">
      <w:pPr>
        <w:spacing w:line="240" w:lineRule="auto"/>
        <w:rPr>
          <w:szCs w:val="22"/>
        </w:rPr>
      </w:pPr>
    </w:p>
    <w:p w:rsidR="004B0D7E" w:rsidRPr="004E2999" w:rsidRDefault="00BB0E65" w:rsidP="004E2999">
      <w:pPr>
        <w:spacing w:line="240" w:lineRule="auto"/>
        <w:rPr>
          <w:szCs w:val="22"/>
        </w:rPr>
      </w:pPr>
      <w:r w:rsidRPr="00845FB8">
        <w:rPr>
          <w:szCs w:val="22"/>
        </w:rPr>
        <w:t>Wir bedanken uns für die Möglichkeit zu</w:t>
      </w:r>
      <w:r w:rsidR="00E1145C">
        <w:rPr>
          <w:szCs w:val="22"/>
        </w:rPr>
        <w:t xml:space="preserve">m im Betreff angeführten </w:t>
      </w:r>
      <w:r w:rsidR="00CB6F67">
        <w:rPr>
          <w:szCs w:val="22"/>
        </w:rPr>
        <w:t xml:space="preserve">Rundschreiben-Entwurf </w:t>
      </w:r>
      <w:r w:rsidRPr="004E2999">
        <w:rPr>
          <w:szCs w:val="22"/>
        </w:rPr>
        <w:t>Stellung nehmen zu können und dürfen hierzu folgende Anmerkungen übermitteln:</w:t>
      </w:r>
    </w:p>
    <w:p w:rsidR="008771D4" w:rsidRPr="004E2999" w:rsidRDefault="008771D4" w:rsidP="004E2999">
      <w:pPr>
        <w:spacing w:line="240" w:lineRule="auto"/>
        <w:rPr>
          <w:szCs w:val="22"/>
        </w:rPr>
      </w:pPr>
    </w:p>
    <w:p w:rsidR="004E2999" w:rsidRPr="004E2999" w:rsidRDefault="004E2999" w:rsidP="004E2999">
      <w:pPr>
        <w:spacing w:line="240" w:lineRule="auto"/>
        <w:rPr>
          <w:rFonts w:cs="Arial"/>
          <w:b/>
          <w:szCs w:val="22"/>
        </w:rPr>
      </w:pPr>
      <w:r w:rsidRPr="004E2999">
        <w:rPr>
          <w:rFonts w:cs="Arial"/>
          <w:b/>
          <w:szCs w:val="22"/>
        </w:rPr>
        <w:t>RZ 7</w:t>
      </w:r>
    </w:p>
    <w:p w:rsidR="004E2999" w:rsidRPr="004E2999" w:rsidRDefault="004E2999" w:rsidP="004E2999">
      <w:pPr>
        <w:spacing w:line="240" w:lineRule="auto"/>
        <w:rPr>
          <w:szCs w:val="22"/>
          <w:lang w:val="de-AT" w:eastAsia="de-AT"/>
        </w:rPr>
      </w:pPr>
      <w:r w:rsidRPr="004E2999">
        <w:rPr>
          <w:rFonts w:cs="Arial"/>
          <w:szCs w:val="22"/>
        </w:rPr>
        <w:t>Hierbei stellt sich die Frage, w</w:t>
      </w:r>
      <w:r w:rsidRPr="004E2999">
        <w:rPr>
          <w:rFonts w:cs="Arial"/>
          <w:szCs w:val="22"/>
        </w:rPr>
        <w:t xml:space="preserve">ie weit der Begriff „Zugang zu </w:t>
      </w:r>
      <w:proofErr w:type="spellStart"/>
      <w:r w:rsidRPr="004E2999">
        <w:rPr>
          <w:rFonts w:cs="Arial"/>
          <w:szCs w:val="22"/>
        </w:rPr>
        <w:t>compliance</w:t>
      </w:r>
      <w:proofErr w:type="spellEnd"/>
      <w:r w:rsidRPr="004E2999">
        <w:rPr>
          <w:rFonts w:cs="Arial"/>
          <w:szCs w:val="22"/>
        </w:rPr>
        <w:t>-relevanten Informationen“ gefasst</w:t>
      </w:r>
      <w:r w:rsidRPr="004E2999">
        <w:rPr>
          <w:rFonts w:cs="Arial"/>
          <w:szCs w:val="22"/>
        </w:rPr>
        <w:t xml:space="preserve"> ist.</w:t>
      </w:r>
    </w:p>
    <w:p w:rsidR="004E2999" w:rsidRPr="004E2999" w:rsidRDefault="004E2999" w:rsidP="004E2999">
      <w:pPr>
        <w:pStyle w:val="Listenabsatz"/>
        <w:spacing w:line="240" w:lineRule="auto"/>
        <w:rPr>
          <w:szCs w:val="22"/>
        </w:rPr>
      </w:pPr>
      <w:r w:rsidRPr="004E2999">
        <w:rPr>
          <w:rFonts w:cs="Arial"/>
          <w:szCs w:val="22"/>
        </w:rPr>
        <w:t> </w:t>
      </w:r>
    </w:p>
    <w:p w:rsidR="004E2999" w:rsidRPr="004E2999" w:rsidRDefault="004E2999" w:rsidP="004E2999">
      <w:pPr>
        <w:pStyle w:val="Kommentartext"/>
        <w:spacing w:line="240" w:lineRule="auto"/>
        <w:rPr>
          <w:b/>
          <w:sz w:val="22"/>
          <w:szCs w:val="22"/>
        </w:rPr>
      </w:pPr>
      <w:r w:rsidRPr="004E2999">
        <w:rPr>
          <w:b/>
          <w:sz w:val="22"/>
          <w:szCs w:val="22"/>
        </w:rPr>
        <w:t>RZ 8</w:t>
      </w:r>
    </w:p>
    <w:p w:rsidR="004E2999" w:rsidRPr="004E2999" w:rsidRDefault="004E2999" w:rsidP="004E2999">
      <w:pPr>
        <w:pStyle w:val="Kommentartext"/>
        <w:spacing w:line="240" w:lineRule="auto"/>
        <w:rPr>
          <w:sz w:val="22"/>
          <w:szCs w:val="22"/>
        </w:rPr>
      </w:pPr>
      <w:r w:rsidRPr="004E2999">
        <w:rPr>
          <w:sz w:val="22"/>
          <w:szCs w:val="22"/>
        </w:rPr>
        <w:t xml:space="preserve">Die in den Fußnoten 2 und 4 </w:t>
      </w:r>
      <w:r w:rsidRPr="004E2999">
        <w:rPr>
          <w:sz w:val="22"/>
          <w:szCs w:val="22"/>
          <w:lang w:eastAsia="de-AT"/>
        </w:rPr>
        <w:t>angeführte Entscheidung ist nicht im RIS veröffentlicht. Für die Marktteilnehmer i</w:t>
      </w:r>
      <w:bookmarkStart w:id="1" w:name="_GoBack"/>
      <w:bookmarkEnd w:id="1"/>
      <w:r w:rsidRPr="004E2999">
        <w:rPr>
          <w:sz w:val="22"/>
          <w:szCs w:val="22"/>
          <w:lang w:eastAsia="de-AT"/>
        </w:rPr>
        <w:t xml:space="preserve">st es nicht ideal, auf Entscheidungen zu verweisen, welche sie nicht einsehen können. Veröffentlicht wurde aber die Entscheidung UVS-06/FM/47/4630/2012 – vielleicht könnte diese </w:t>
      </w:r>
      <w:proofErr w:type="spellStart"/>
      <w:r w:rsidRPr="004E2999">
        <w:rPr>
          <w:sz w:val="22"/>
          <w:szCs w:val="22"/>
          <w:lang w:eastAsia="de-AT"/>
        </w:rPr>
        <w:t>an</w:t>
      </w:r>
      <w:r w:rsidRPr="004E2999">
        <w:rPr>
          <w:sz w:val="22"/>
          <w:szCs w:val="22"/>
          <w:lang w:val="de-AT" w:eastAsia="de-AT"/>
        </w:rPr>
        <w:t>ge</w:t>
      </w:r>
      <w:proofErr w:type="spellEnd"/>
      <w:r w:rsidRPr="004E2999">
        <w:rPr>
          <w:sz w:val="22"/>
          <w:szCs w:val="22"/>
          <w:lang w:eastAsia="de-AT"/>
        </w:rPr>
        <w:t>führ</w:t>
      </w:r>
      <w:r w:rsidRPr="004E2999">
        <w:rPr>
          <w:sz w:val="22"/>
          <w:szCs w:val="22"/>
          <w:lang w:val="de-AT" w:eastAsia="de-AT"/>
        </w:rPr>
        <w:t xml:space="preserve">t </w:t>
      </w:r>
      <w:proofErr w:type="spellStart"/>
      <w:r w:rsidRPr="004E2999">
        <w:rPr>
          <w:sz w:val="22"/>
          <w:szCs w:val="22"/>
          <w:lang w:val="de-AT" w:eastAsia="de-AT"/>
        </w:rPr>
        <w:t>werd</w:t>
      </w:r>
      <w:proofErr w:type="spellEnd"/>
      <w:r w:rsidRPr="004E2999">
        <w:rPr>
          <w:sz w:val="22"/>
          <w:szCs w:val="22"/>
          <w:lang w:eastAsia="de-AT"/>
        </w:rPr>
        <w:t>en.</w:t>
      </w:r>
    </w:p>
    <w:p w:rsidR="004E2999" w:rsidRPr="004E2999" w:rsidRDefault="004E2999" w:rsidP="004E2999">
      <w:pPr>
        <w:pStyle w:val="Kommentartext"/>
        <w:spacing w:line="240" w:lineRule="auto"/>
        <w:ind w:left="720"/>
        <w:rPr>
          <w:sz w:val="22"/>
          <w:szCs w:val="22"/>
        </w:rPr>
      </w:pPr>
      <w:r w:rsidRPr="004E2999">
        <w:rPr>
          <w:sz w:val="22"/>
          <w:szCs w:val="22"/>
          <w:lang w:eastAsia="de-AT"/>
        </w:rPr>
        <w:t> </w:t>
      </w:r>
    </w:p>
    <w:p w:rsidR="00616103" w:rsidRPr="004E2999" w:rsidRDefault="00616103" w:rsidP="004E2999">
      <w:pPr>
        <w:spacing w:line="240" w:lineRule="auto"/>
        <w:rPr>
          <w:b/>
          <w:szCs w:val="22"/>
          <w:lang w:eastAsia="en-US"/>
        </w:rPr>
      </w:pPr>
      <w:proofErr w:type="spellStart"/>
      <w:r w:rsidRPr="004E2999">
        <w:rPr>
          <w:b/>
          <w:szCs w:val="22"/>
          <w:lang w:eastAsia="en-US"/>
        </w:rPr>
        <w:t>Rz</w:t>
      </w:r>
      <w:proofErr w:type="spellEnd"/>
      <w:r w:rsidRPr="004E2999">
        <w:rPr>
          <w:b/>
          <w:szCs w:val="22"/>
          <w:lang w:eastAsia="en-US"/>
        </w:rPr>
        <w:t xml:space="preserve"> 9</w:t>
      </w:r>
    </w:p>
    <w:p w:rsidR="00616103" w:rsidRPr="004E2999" w:rsidRDefault="00616103" w:rsidP="004E2999">
      <w:pPr>
        <w:spacing w:line="240" w:lineRule="auto"/>
        <w:rPr>
          <w:szCs w:val="22"/>
          <w:lang w:val="de-AT" w:eastAsia="en-US"/>
        </w:rPr>
      </w:pPr>
      <w:r w:rsidRPr="004E2999">
        <w:rPr>
          <w:szCs w:val="22"/>
          <w:lang w:eastAsia="en-US"/>
        </w:rPr>
        <w:t xml:space="preserve">Abweichend von § 29 </w:t>
      </w:r>
      <w:r w:rsidRPr="004E2999">
        <w:rPr>
          <w:szCs w:val="22"/>
          <w:lang w:eastAsia="en-US"/>
        </w:rPr>
        <w:t>(</w:t>
      </w:r>
      <w:r w:rsidRPr="004E2999">
        <w:rPr>
          <w:szCs w:val="22"/>
          <w:lang w:eastAsia="en-US"/>
        </w:rPr>
        <w:t>1</w:t>
      </w:r>
      <w:r w:rsidRPr="004E2999">
        <w:rPr>
          <w:szCs w:val="22"/>
          <w:lang w:eastAsia="en-US"/>
        </w:rPr>
        <w:t>)</w:t>
      </w:r>
      <w:r w:rsidRPr="004E2999">
        <w:rPr>
          <w:szCs w:val="22"/>
          <w:lang w:eastAsia="en-US"/>
        </w:rPr>
        <w:t xml:space="preserve"> WAG </w:t>
      </w:r>
      <w:r w:rsidRPr="004E2999">
        <w:rPr>
          <w:szCs w:val="22"/>
          <w:lang w:eastAsia="en-US"/>
        </w:rPr>
        <w:t xml:space="preserve">2018 </w:t>
      </w:r>
      <w:r w:rsidRPr="004E2999">
        <w:rPr>
          <w:szCs w:val="22"/>
          <w:lang w:eastAsia="en-US"/>
        </w:rPr>
        <w:t xml:space="preserve">wird in </w:t>
      </w:r>
      <w:proofErr w:type="spellStart"/>
      <w:r w:rsidRPr="004E2999">
        <w:rPr>
          <w:szCs w:val="22"/>
          <w:lang w:eastAsia="en-US"/>
        </w:rPr>
        <w:t>Rz</w:t>
      </w:r>
      <w:proofErr w:type="spellEnd"/>
      <w:r w:rsidRPr="004E2999">
        <w:rPr>
          <w:szCs w:val="22"/>
          <w:lang w:eastAsia="en-US"/>
        </w:rPr>
        <w:t xml:space="preserve"> 9 des Rundschreibens anstatt von </w:t>
      </w:r>
      <w:r w:rsidRPr="004E2999">
        <w:rPr>
          <w:szCs w:val="22"/>
          <w:lang w:eastAsia="en-US"/>
        </w:rPr>
        <w:t>„</w:t>
      </w:r>
      <w:r w:rsidRPr="004E2999">
        <w:rPr>
          <w:i/>
          <w:szCs w:val="22"/>
          <w:lang w:eastAsia="en-US"/>
        </w:rPr>
        <w:t>organisatorischen Anforderungen</w:t>
      </w:r>
      <w:r w:rsidRPr="004E2999">
        <w:rPr>
          <w:szCs w:val="22"/>
          <w:lang w:eastAsia="en-US"/>
        </w:rPr>
        <w:t>“</w:t>
      </w:r>
      <w:r w:rsidRPr="004E2999">
        <w:rPr>
          <w:szCs w:val="22"/>
          <w:lang w:eastAsia="en-US"/>
        </w:rPr>
        <w:t xml:space="preserve"> von </w:t>
      </w:r>
      <w:r w:rsidRPr="004E2999">
        <w:rPr>
          <w:szCs w:val="22"/>
          <w:lang w:eastAsia="en-US"/>
        </w:rPr>
        <w:t>„</w:t>
      </w:r>
      <w:r w:rsidRPr="004E2999">
        <w:rPr>
          <w:i/>
          <w:szCs w:val="22"/>
          <w:lang w:eastAsia="en-US"/>
        </w:rPr>
        <w:t>organisatorischen Maßnahmen</w:t>
      </w:r>
      <w:r w:rsidRPr="004E2999">
        <w:rPr>
          <w:szCs w:val="22"/>
          <w:lang w:eastAsia="en-US"/>
        </w:rPr>
        <w:t>“</w:t>
      </w:r>
      <w:r w:rsidRPr="004E2999">
        <w:rPr>
          <w:szCs w:val="22"/>
          <w:lang w:eastAsia="en-US"/>
        </w:rPr>
        <w:t xml:space="preserve"> gesprochen. Diese Abweichung ist </w:t>
      </w:r>
      <w:r w:rsidRPr="004E2999">
        <w:rPr>
          <w:szCs w:val="22"/>
          <w:lang w:eastAsia="en-US"/>
        </w:rPr>
        <w:t>wesentlich</w:t>
      </w:r>
      <w:r w:rsidRPr="004E2999">
        <w:rPr>
          <w:szCs w:val="22"/>
          <w:lang w:eastAsia="en-US"/>
        </w:rPr>
        <w:t xml:space="preserve">. Bei gesetzlichen „Anforderungen“ können die Rechtsträger die Maßnahmen selbst definieren, um Art 29 </w:t>
      </w:r>
      <w:proofErr w:type="spellStart"/>
      <w:r w:rsidRPr="004E2999">
        <w:rPr>
          <w:szCs w:val="22"/>
          <w:lang w:eastAsia="en-US"/>
        </w:rPr>
        <w:t>DelVO</w:t>
      </w:r>
      <w:proofErr w:type="spellEnd"/>
      <w:r w:rsidRPr="004E2999">
        <w:rPr>
          <w:szCs w:val="22"/>
          <w:lang w:eastAsia="en-US"/>
        </w:rPr>
        <w:t xml:space="preserve"> 2017/565 zu erfüllen. Wenn jedoch im Rundschreiben von „Maßnahmen“ die Rede ist, wird den Rechtsträgern ein gesetzlich eingeräumter Spielraum verwehrt. </w:t>
      </w:r>
    </w:p>
    <w:p w:rsidR="00F8202F" w:rsidRDefault="00F8202F" w:rsidP="004E2999">
      <w:pPr>
        <w:spacing w:line="240" w:lineRule="auto"/>
        <w:rPr>
          <w:szCs w:val="22"/>
          <w:lang w:eastAsia="en-US"/>
        </w:rPr>
      </w:pPr>
    </w:p>
    <w:p w:rsidR="00616103" w:rsidRPr="004E2999" w:rsidRDefault="00616103" w:rsidP="004E2999">
      <w:pPr>
        <w:spacing w:line="240" w:lineRule="auto"/>
        <w:rPr>
          <w:szCs w:val="22"/>
          <w:lang w:eastAsia="en-US"/>
        </w:rPr>
      </w:pPr>
      <w:r w:rsidRPr="004E2999">
        <w:rPr>
          <w:szCs w:val="22"/>
          <w:lang w:eastAsia="en-US"/>
        </w:rPr>
        <w:t xml:space="preserve">Vor diesem Hintergrund sollte im Einklang mit § 29 </w:t>
      </w:r>
      <w:r w:rsidRPr="004E2999">
        <w:rPr>
          <w:szCs w:val="22"/>
          <w:lang w:eastAsia="en-US"/>
        </w:rPr>
        <w:t>(</w:t>
      </w:r>
      <w:r w:rsidRPr="004E2999">
        <w:rPr>
          <w:szCs w:val="22"/>
          <w:lang w:eastAsia="en-US"/>
        </w:rPr>
        <w:t>1</w:t>
      </w:r>
      <w:r w:rsidRPr="004E2999">
        <w:rPr>
          <w:szCs w:val="22"/>
          <w:lang w:eastAsia="en-US"/>
        </w:rPr>
        <w:t>)</w:t>
      </w:r>
      <w:r w:rsidRPr="004E2999">
        <w:rPr>
          <w:szCs w:val="22"/>
          <w:lang w:eastAsia="en-US"/>
        </w:rPr>
        <w:t xml:space="preserve"> WAG</w:t>
      </w:r>
      <w:r w:rsidRPr="004E2999">
        <w:rPr>
          <w:szCs w:val="22"/>
          <w:lang w:eastAsia="en-US"/>
        </w:rPr>
        <w:t xml:space="preserve"> 2018</w:t>
      </w:r>
      <w:r w:rsidRPr="004E2999">
        <w:rPr>
          <w:szCs w:val="22"/>
          <w:lang w:eastAsia="en-US"/>
        </w:rPr>
        <w:t xml:space="preserve"> auch in </w:t>
      </w:r>
      <w:proofErr w:type="spellStart"/>
      <w:r w:rsidRPr="004E2999">
        <w:rPr>
          <w:szCs w:val="22"/>
          <w:lang w:eastAsia="en-US"/>
        </w:rPr>
        <w:t>Rz</w:t>
      </w:r>
      <w:proofErr w:type="spellEnd"/>
      <w:r w:rsidRPr="004E2999">
        <w:rPr>
          <w:szCs w:val="22"/>
          <w:lang w:eastAsia="en-US"/>
        </w:rPr>
        <w:t xml:space="preserve"> 9 des Rundschreibens von organisatorischen Anforderungen gesprochen werden. </w:t>
      </w:r>
    </w:p>
    <w:p w:rsidR="00C25450" w:rsidRPr="004E2999" w:rsidRDefault="00C25450" w:rsidP="004E2999">
      <w:pPr>
        <w:spacing w:line="240" w:lineRule="auto"/>
        <w:rPr>
          <w:szCs w:val="22"/>
        </w:rPr>
      </w:pPr>
    </w:p>
    <w:p w:rsidR="004E2999" w:rsidRPr="004E2999" w:rsidRDefault="004E2999" w:rsidP="004E2999">
      <w:pPr>
        <w:spacing w:line="240" w:lineRule="auto"/>
        <w:rPr>
          <w:rFonts w:cs="Arial"/>
          <w:b/>
          <w:szCs w:val="22"/>
        </w:rPr>
      </w:pPr>
      <w:r w:rsidRPr="004E2999">
        <w:rPr>
          <w:rFonts w:cs="Arial"/>
          <w:b/>
          <w:szCs w:val="22"/>
        </w:rPr>
        <w:t>RZ 14 und 15</w:t>
      </w:r>
    </w:p>
    <w:p w:rsidR="004E2999" w:rsidRPr="004E2999" w:rsidRDefault="004E2999" w:rsidP="004E2999">
      <w:pPr>
        <w:spacing w:line="240" w:lineRule="auto"/>
        <w:rPr>
          <w:szCs w:val="22"/>
        </w:rPr>
      </w:pPr>
      <w:r w:rsidRPr="004E2999">
        <w:rPr>
          <w:rFonts w:cs="Arial"/>
          <w:szCs w:val="22"/>
        </w:rPr>
        <w:t>Die in den Fußnoten 10 und 11 angeführte Entscheidung ist nicht im RIS veröffentlicht. Hier könnte stattdessen die Entscheidung UVS-06/FM/40/5480/2012 a</w:t>
      </w:r>
      <w:r w:rsidRPr="004E2999">
        <w:rPr>
          <w:rFonts w:cs="Arial"/>
          <w:szCs w:val="22"/>
        </w:rPr>
        <w:t>nge</w:t>
      </w:r>
      <w:r w:rsidRPr="004E2999">
        <w:rPr>
          <w:rFonts w:cs="Arial"/>
          <w:szCs w:val="22"/>
        </w:rPr>
        <w:t>führ</w:t>
      </w:r>
      <w:r w:rsidRPr="004E2999">
        <w:rPr>
          <w:rFonts w:cs="Arial"/>
          <w:szCs w:val="22"/>
        </w:rPr>
        <w:t>t werd</w:t>
      </w:r>
      <w:r w:rsidRPr="004E2999">
        <w:rPr>
          <w:rFonts w:cs="Arial"/>
          <w:szCs w:val="22"/>
        </w:rPr>
        <w:t xml:space="preserve">en. </w:t>
      </w:r>
    </w:p>
    <w:p w:rsidR="004E2999" w:rsidRPr="004E2999" w:rsidRDefault="004E2999" w:rsidP="004E2999">
      <w:pPr>
        <w:pStyle w:val="Listenabsatz"/>
        <w:spacing w:line="240" w:lineRule="auto"/>
        <w:rPr>
          <w:szCs w:val="22"/>
        </w:rPr>
      </w:pPr>
      <w:r w:rsidRPr="004E2999">
        <w:rPr>
          <w:rFonts w:cs="Arial"/>
          <w:szCs w:val="22"/>
        </w:rPr>
        <w:t> </w:t>
      </w:r>
    </w:p>
    <w:p w:rsidR="004E2999" w:rsidRPr="004E2999" w:rsidRDefault="004E2999" w:rsidP="004E2999">
      <w:pPr>
        <w:spacing w:line="240" w:lineRule="auto"/>
        <w:rPr>
          <w:rFonts w:cs="Arial"/>
          <w:b/>
          <w:szCs w:val="22"/>
        </w:rPr>
      </w:pPr>
      <w:r w:rsidRPr="004E2999">
        <w:rPr>
          <w:rFonts w:cs="Arial"/>
          <w:b/>
          <w:szCs w:val="22"/>
        </w:rPr>
        <w:t>RZ 16</w:t>
      </w:r>
    </w:p>
    <w:p w:rsidR="004E2999" w:rsidRPr="004E2999" w:rsidRDefault="004E2999" w:rsidP="004E2999">
      <w:pPr>
        <w:spacing w:line="240" w:lineRule="auto"/>
        <w:rPr>
          <w:szCs w:val="22"/>
        </w:rPr>
      </w:pPr>
      <w:r w:rsidRPr="004E2999">
        <w:rPr>
          <w:rFonts w:cs="Arial"/>
          <w:szCs w:val="22"/>
        </w:rPr>
        <w:t xml:space="preserve">Der Verweis in Fußnote </w:t>
      </w:r>
      <w:r w:rsidRPr="004E2999">
        <w:rPr>
          <w:rFonts w:cs="Arial"/>
          <w:szCs w:val="22"/>
        </w:rPr>
        <w:t xml:space="preserve">12 zu „W204-201636-1/9E“ müsste wohl auf </w:t>
      </w:r>
      <w:r w:rsidRPr="004E2999">
        <w:rPr>
          <w:rFonts w:cs="Arial"/>
          <w:szCs w:val="22"/>
        </w:rPr>
        <w:t>„W204-201636</w:t>
      </w:r>
      <w:r w:rsidRPr="004E2999">
        <w:rPr>
          <w:rFonts w:cs="Arial"/>
          <w:b/>
          <w:bCs/>
          <w:szCs w:val="22"/>
        </w:rPr>
        <w:t>1</w:t>
      </w:r>
      <w:r w:rsidRPr="004E2999">
        <w:rPr>
          <w:rFonts w:cs="Arial"/>
          <w:szCs w:val="22"/>
        </w:rPr>
        <w:t xml:space="preserve">-1/9E lauten. </w:t>
      </w:r>
    </w:p>
    <w:p w:rsidR="004E2999" w:rsidRPr="004E2999" w:rsidRDefault="004E2999" w:rsidP="004E2999">
      <w:pPr>
        <w:pStyle w:val="Listenabsatz"/>
        <w:spacing w:line="240" w:lineRule="auto"/>
        <w:rPr>
          <w:szCs w:val="22"/>
        </w:rPr>
      </w:pPr>
      <w:r w:rsidRPr="004E2999">
        <w:rPr>
          <w:rFonts w:cs="Arial"/>
          <w:szCs w:val="22"/>
        </w:rPr>
        <w:t> </w:t>
      </w:r>
    </w:p>
    <w:p w:rsidR="004E2999" w:rsidRPr="004E2999" w:rsidRDefault="004E2999" w:rsidP="004E2999">
      <w:pPr>
        <w:spacing w:line="240" w:lineRule="auto"/>
        <w:rPr>
          <w:rFonts w:cs="Arial"/>
          <w:b/>
          <w:szCs w:val="22"/>
        </w:rPr>
      </w:pPr>
      <w:r w:rsidRPr="004E2999">
        <w:rPr>
          <w:rFonts w:cs="Arial"/>
          <w:b/>
          <w:szCs w:val="22"/>
        </w:rPr>
        <w:t>RZ 28</w:t>
      </w:r>
    </w:p>
    <w:p w:rsidR="004E2999" w:rsidRPr="004E2999" w:rsidRDefault="00F8202F" w:rsidP="004E2999">
      <w:pPr>
        <w:spacing w:line="240" w:lineRule="auto"/>
        <w:rPr>
          <w:szCs w:val="22"/>
        </w:rPr>
      </w:pPr>
      <w:r>
        <w:rPr>
          <w:rFonts w:cs="Arial"/>
          <w:szCs w:val="22"/>
        </w:rPr>
        <w:t xml:space="preserve">Es wird angenommen, dass </w:t>
      </w:r>
      <w:r w:rsidR="004E2999" w:rsidRPr="004E2999">
        <w:rPr>
          <w:rFonts w:cs="Arial"/>
          <w:szCs w:val="22"/>
        </w:rPr>
        <w:t xml:space="preserve">bei Fußnote 16 </w:t>
      </w:r>
      <w:r>
        <w:rPr>
          <w:rFonts w:cs="Arial"/>
          <w:szCs w:val="22"/>
        </w:rPr>
        <w:t xml:space="preserve">die </w:t>
      </w:r>
      <w:r w:rsidR="004E2999" w:rsidRPr="004E2999">
        <w:rPr>
          <w:rFonts w:cs="Arial"/>
          <w:szCs w:val="22"/>
        </w:rPr>
        <w:t xml:space="preserve">„RZ 23“ </w:t>
      </w:r>
      <w:r>
        <w:rPr>
          <w:rFonts w:cs="Arial"/>
          <w:szCs w:val="22"/>
        </w:rPr>
        <w:t>angeführt werden sollte.</w:t>
      </w:r>
    </w:p>
    <w:p w:rsidR="004E2999" w:rsidRPr="004E2999" w:rsidRDefault="004E2999" w:rsidP="004E2999">
      <w:pPr>
        <w:pStyle w:val="Listenabsatz"/>
        <w:spacing w:line="240" w:lineRule="auto"/>
        <w:rPr>
          <w:szCs w:val="22"/>
        </w:rPr>
      </w:pPr>
      <w:r w:rsidRPr="004E2999">
        <w:rPr>
          <w:rFonts w:cs="Arial"/>
          <w:szCs w:val="22"/>
        </w:rPr>
        <w:t> </w:t>
      </w:r>
    </w:p>
    <w:p w:rsidR="00C03287" w:rsidRPr="005761C8" w:rsidRDefault="00C03287" w:rsidP="004E2999">
      <w:pPr>
        <w:spacing w:line="240" w:lineRule="auto"/>
        <w:ind w:right="-1"/>
        <w:rPr>
          <w:szCs w:val="22"/>
        </w:rPr>
      </w:pPr>
      <w:r w:rsidRPr="005761C8">
        <w:rPr>
          <w:szCs w:val="22"/>
        </w:rPr>
        <w:t>Wir bedanken uns für die Berücksichtigung unserer Ausführungen.</w:t>
      </w:r>
    </w:p>
    <w:p w:rsidR="00C03287" w:rsidRPr="005761C8" w:rsidRDefault="00C03287" w:rsidP="004E2999">
      <w:pPr>
        <w:spacing w:line="240" w:lineRule="auto"/>
        <w:ind w:right="-1"/>
        <w:rPr>
          <w:snapToGrid w:val="0"/>
          <w:color w:val="000000"/>
          <w:szCs w:val="22"/>
          <w:u w:color="000000"/>
        </w:rPr>
      </w:pPr>
    </w:p>
    <w:p w:rsidR="00C03287" w:rsidRPr="005761C8" w:rsidRDefault="00C03287" w:rsidP="004E2999">
      <w:pPr>
        <w:spacing w:line="240" w:lineRule="auto"/>
        <w:ind w:right="-1"/>
        <w:rPr>
          <w:snapToGrid w:val="0"/>
          <w:color w:val="000000"/>
          <w:szCs w:val="22"/>
          <w:u w:color="000000"/>
        </w:rPr>
      </w:pPr>
      <w:r w:rsidRPr="005761C8">
        <w:rPr>
          <w:snapToGrid w:val="0"/>
          <w:color w:val="000000"/>
          <w:szCs w:val="22"/>
          <w:u w:color="000000"/>
        </w:rPr>
        <w:t>Dr. Franz Rudorfer</w:t>
      </w:r>
    </w:p>
    <w:p w:rsidR="00C03287" w:rsidRPr="005761C8" w:rsidRDefault="00C03287" w:rsidP="004E2999">
      <w:pPr>
        <w:spacing w:line="240" w:lineRule="auto"/>
        <w:ind w:right="-1"/>
        <w:rPr>
          <w:snapToGrid w:val="0"/>
          <w:color w:val="000000"/>
          <w:szCs w:val="22"/>
          <w:u w:color="000000"/>
        </w:rPr>
      </w:pPr>
      <w:r w:rsidRPr="005761C8">
        <w:rPr>
          <w:snapToGrid w:val="0"/>
          <w:color w:val="000000"/>
          <w:szCs w:val="22"/>
          <w:u w:color="000000"/>
        </w:rPr>
        <w:t>Geschäftsführer</w:t>
      </w:r>
    </w:p>
    <w:p w:rsidR="007D6CB7" w:rsidRPr="005761C8" w:rsidRDefault="00C03287" w:rsidP="004E2999">
      <w:pPr>
        <w:spacing w:line="240" w:lineRule="auto"/>
        <w:ind w:right="-1"/>
        <w:rPr>
          <w:szCs w:val="22"/>
        </w:rPr>
      </w:pPr>
      <w:r w:rsidRPr="005761C8">
        <w:rPr>
          <w:snapToGrid w:val="0"/>
          <w:color w:val="000000"/>
          <w:szCs w:val="22"/>
          <w:u w:color="000000"/>
        </w:rPr>
        <w:t>Bundessparte Bank und Versicherung</w:t>
      </w:r>
    </w:p>
    <w:sectPr w:rsidR="007D6CB7" w:rsidRPr="005761C8" w:rsidSect="00F0083F">
      <w:footerReference w:type="default" r:id="rId8"/>
      <w:headerReference w:type="first" r:id="rId9"/>
      <w:footerReference w:type="first" r:id="rId10"/>
      <w:pgSz w:w="11906" w:h="16838"/>
      <w:pgMar w:top="1701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4A2" w:rsidRDefault="00B414A2">
      <w:r>
        <w:separator/>
      </w:r>
    </w:p>
  </w:endnote>
  <w:endnote w:type="continuationSeparator" w:id="0">
    <w:p w:rsidR="00B414A2" w:rsidRDefault="00B4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B5" w:rsidRPr="007C6CFC" w:rsidRDefault="00BA66B5">
    <w:pPr>
      <w:pStyle w:val="Fuzeile"/>
      <w:rPr>
        <w:szCs w:val="22"/>
      </w:rPr>
    </w:pPr>
    <w:r w:rsidRPr="007C6CFC">
      <w:rPr>
        <w:sz w:val="16"/>
        <w:szCs w:val="16"/>
      </w:rPr>
      <w:tab/>
    </w:r>
    <w:r w:rsidRPr="007C6CFC">
      <w:rPr>
        <w:szCs w:val="22"/>
      </w:rPr>
      <w:t xml:space="preserve">- </w:t>
    </w:r>
    <w:r w:rsidRPr="007C6CFC">
      <w:rPr>
        <w:szCs w:val="22"/>
      </w:rPr>
      <w:fldChar w:fldCharType="begin"/>
    </w:r>
    <w:r w:rsidRPr="007C6CFC">
      <w:rPr>
        <w:szCs w:val="22"/>
      </w:rPr>
      <w:instrText xml:space="preserve"> PAGE </w:instrText>
    </w:r>
    <w:r w:rsidRPr="007C6CFC">
      <w:rPr>
        <w:szCs w:val="22"/>
      </w:rPr>
      <w:fldChar w:fldCharType="separate"/>
    </w:r>
    <w:r w:rsidR="004E2999">
      <w:rPr>
        <w:noProof/>
        <w:szCs w:val="22"/>
      </w:rPr>
      <w:t>2</w:t>
    </w:r>
    <w:r w:rsidRPr="007C6CFC">
      <w:rPr>
        <w:szCs w:val="22"/>
      </w:rPr>
      <w:fldChar w:fldCharType="end"/>
    </w:r>
    <w:r w:rsidRPr="007C6CFC">
      <w:rPr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B5" w:rsidRDefault="00BA66B5" w:rsidP="0081262C">
    <w:pPr>
      <w:pStyle w:val="Fuzeile"/>
      <w:rPr>
        <w:snapToGrid w:val="0"/>
        <w:color w:val="000000"/>
        <w:sz w:val="16"/>
        <w:szCs w:val="16"/>
        <w:u w:color="000000"/>
      </w:rPr>
    </w:pPr>
  </w:p>
  <w:p w:rsidR="00BA66B5" w:rsidRPr="007C6CFC" w:rsidRDefault="00BA66B5" w:rsidP="00C532A4">
    <w:pPr>
      <w:pStyle w:val="Fuzeile"/>
      <w:tabs>
        <w:tab w:val="left" w:pos="3630"/>
      </w:tabs>
      <w:rPr>
        <w:snapToGrid w:val="0"/>
        <w:color w:val="000000"/>
        <w:szCs w:val="22"/>
        <w:u w:color="000000"/>
      </w:rPr>
    </w:pPr>
    <w:r w:rsidRPr="007C6CFC">
      <w:rPr>
        <w:snapToGrid w:val="0"/>
        <w:color w:val="000000"/>
        <w:sz w:val="16"/>
        <w:szCs w:val="16"/>
        <w:u w:color="000000"/>
      </w:rPr>
      <w:tab/>
    </w:r>
    <w:r>
      <w:rPr>
        <w:snapToGrid w:val="0"/>
        <w:color w:val="000000"/>
        <w:sz w:val="16"/>
        <w:szCs w:val="16"/>
        <w:u w:color="000000"/>
      </w:rPr>
      <w:tab/>
    </w:r>
    <w:r w:rsidRPr="007C6CFC">
      <w:rPr>
        <w:snapToGrid w:val="0"/>
        <w:color w:val="000000"/>
        <w:szCs w:val="22"/>
        <w:u w:color="000000"/>
      </w:rPr>
      <w:t xml:space="preserve">- </w:t>
    </w:r>
    <w:r w:rsidRPr="007C6CFC">
      <w:rPr>
        <w:snapToGrid w:val="0"/>
        <w:color w:val="000000"/>
        <w:szCs w:val="22"/>
        <w:u w:color="000000"/>
      </w:rPr>
      <w:fldChar w:fldCharType="begin"/>
    </w:r>
    <w:r w:rsidRPr="007C6CFC">
      <w:rPr>
        <w:snapToGrid w:val="0"/>
        <w:color w:val="000000"/>
        <w:szCs w:val="22"/>
        <w:u w:color="000000"/>
      </w:rPr>
      <w:instrText xml:space="preserve"> PAGE </w:instrText>
    </w:r>
    <w:r w:rsidRPr="007C6CFC">
      <w:rPr>
        <w:snapToGrid w:val="0"/>
        <w:color w:val="000000"/>
        <w:szCs w:val="22"/>
        <w:u w:color="000000"/>
      </w:rPr>
      <w:fldChar w:fldCharType="separate"/>
    </w:r>
    <w:r w:rsidR="00F8202F">
      <w:rPr>
        <w:noProof/>
        <w:snapToGrid w:val="0"/>
        <w:color w:val="000000"/>
        <w:szCs w:val="22"/>
        <w:u w:color="000000"/>
      </w:rPr>
      <w:t>1</w:t>
    </w:r>
    <w:r w:rsidRPr="007C6CFC">
      <w:rPr>
        <w:snapToGrid w:val="0"/>
        <w:color w:val="000000"/>
        <w:szCs w:val="22"/>
        <w:u w:color="000000"/>
      </w:rPr>
      <w:fldChar w:fldCharType="end"/>
    </w:r>
    <w:r w:rsidRPr="007C6CFC">
      <w:rPr>
        <w:snapToGrid w:val="0"/>
        <w:color w:val="000000"/>
        <w:szCs w:val="22"/>
        <w:u w:color="00000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4A2" w:rsidRDefault="00B414A2">
      <w:r>
        <w:separator/>
      </w:r>
    </w:p>
  </w:footnote>
  <w:footnote w:type="continuationSeparator" w:id="0">
    <w:p w:rsidR="00B414A2" w:rsidRDefault="00B4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6B5" w:rsidRPr="0081262C" w:rsidRDefault="00D81331" w:rsidP="00F0083F">
    <w:pPr>
      <w:pStyle w:val="Kopfzeile"/>
      <w:tabs>
        <w:tab w:val="clear" w:pos="9072"/>
        <w:tab w:val="right" w:pos="9498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4859655</wp:posOffset>
          </wp:positionH>
          <wp:positionV relativeFrom="page">
            <wp:posOffset>197485</wp:posOffset>
          </wp:positionV>
          <wp:extent cx="2210435" cy="861695"/>
          <wp:effectExtent l="0" t="0" r="0" b="0"/>
          <wp:wrapTopAndBottom/>
          <wp:docPr id="1" name="Bild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04CE"/>
    <w:multiLevelType w:val="hybridMultilevel"/>
    <w:tmpl w:val="D4AE9E16"/>
    <w:lvl w:ilvl="0" w:tplc="4CCCBA12">
      <w:start w:val="1"/>
      <w:numFmt w:val="decimal"/>
      <w:lvlText w:val="%1."/>
      <w:lvlJc w:val="left"/>
      <w:pPr>
        <w:ind w:left="705" w:hanging="705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13C29"/>
    <w:multiLevelType w:val="hybridMultilevel"/>
    <w:tmpl w:val="3AB6A330"/>
    <w:lvl w:ilvl="0" w:tplc="B07E42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407D"/>
    <w:multiLevelType w:val="hybridMultilevel"/>
    <w:tmpl w:val="7F1E0E4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B7D7C"/>
    <w:multiLevelType w:val="hybridMultilevel"/>
    <w:tmpl w:val="00A62CD8"/>
    <w:lvl w:ilvl="0" w:tplc="9FB6B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5033"/>
    <w:multiLevelType w:val="hybridMultilevel"/>
    <w:tmpl w:val="FD100062"/>
    <w:lvl w:ilvl="0" w:tplc="F1DC3574">
      <w:start w:val="1"/>
      <w:numFmt w:val="lowerLetter"/>
      <w:lvlText w:val="%1)"/>
      <w:lvlJc w:val="left"/>
      <w:pPr>
        <w:ind w:left="855" w:hanging="49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3BA9"/>
    <w:multiLevelType w:val="hybridMultilevel"/>
    <w:tmpl w:val="20AA7CBE"/>
    <w:lvl w:ilvl="0" w:tplc="0C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12B6225"/>
    <w:multiLevelType w:val="hybridMultilevel"/>
    <w:tmpl w:val="15269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72CA"/>
    <w:multiLevelType w:val="hybridMultilevel"/>
    <w:tmpl w:val="B454791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FB3E52"/>
    <w:multiLevelType w:val="hybridMultilevel"/>
    <w:tmpl w:val="43545AD0"/>
    <w:lvl w:ilvl="0" w:tplc="245E6D3E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4946"/>
    <w:multiLevelType w:val="hybridMultilevel"/>
    <w:tmpl w:val="A2E258BE"/>
    <w:lvl w:ilvl="0" w:tplc="322AF1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37" w:hanging="360"/>
      </w:pPr>
    </w:lvl>
    <w:lvl w:ilvl="2" w:tplc="0C07001B" w:tentative="1">
      <w:start w:val="1"/>
      <w:numFmt w:val="lowerRoman"/>
      <w:lvlText w:val="%3."/>
      <w:lvlJc w:val="right"/>
      <w:pPr>
        <w:ind w:left="2157" w:hanging="180"/>
      </w:pPr>
    </w:lvl>
    <w:lvl w:ilvl="3" w:tplc="0C07000F" w:tentative="1">
      <w:start w:val="1"/>
      <w:numFmt w:val="decimal"/>
      <w:lvlText w:val="%4."/>
      <w:lvlJc w:val="left"/>
      <w:pPr>
        <w:ind w:left="2877" w:hanging="360"/>
      </w:pPr>
    </w:lvl>
    <w:lvl w:ilvl="4" w:tplc="0C070019" w:tentative="1">
      <w:start w:val="1"/>
      <w:numFmt w:val="lowerLetter"/>
      <w:lvlText w:val="%5."/>
      <w:lvlJc w:val="left"/>
      <w:pPr>
        <w:ind w:left="3597" w:hanging="360"/>
      </w:pPr>
    </w:lvl>
    <w:lvl w:ilvl="5" w:tplc="0C07001B" w:tentative="1">
      <w:start w:val="1"/>
      <w:numFmt w:val="lowerRoman"/>
      <w:lvlText w:val="%6."/>
      <w:lvlJc w:val="right"/>
      <w:pPr>
        <w:ind w:left="4317" w:hanging="180"/>
      </w:pPr>
    </w:lvl>
    <w:lvl w:ilvl="6" w:tplc="0C07000F" w:tentative="1">
      <w:start w:val="1"/>
      <w:numFmt w:val="decimal"/>
      <w:lvlText w:val="%7."/>
      <w:lvlJc w:val="left"/>
      <w:pPr>
        <w:ind w:left="5037" w:hanging="360"/>
      </w:pPr>
    </w:lvl>
    <w:lvl w:ilvl="7" w:tplc="0C070019" w:tentative="1">
      <w:start w:val="1"/>
      <w:numFmt w:val="lowerLetter"/>
      <w:lvlText w:val="%8."/>
      <w:lvlJc w:val="left"/>
      <w:pPr>
        <w:ind w:left="5757" w:hanging="360"/>
      </w:pPr>
    </w:lvl>
    <w:lvl w:ilvl="8" w:tplc="0C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570918"/>
    <w:multiLevelType w:val="hybridMultilevel"/>
    <w:tmpl w:val="E69ECCE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C4643"/>
    <w:multiLevelType w:val="hybridMultilevel"/>
    <w:tmpl w:val="6858632A"/>
    <w:lvl w:ilvl="0" w:tplc="A47840C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5967"/>
    <w:multiLevelType w:val="hybridMultilevel"/>
    <w:tmpl w:val="25AA45A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D21E5"/>
    <w:multiLevelType w:val="hybridMultilevel"/>
    <w:tmpl w:val="3F086164"/>
    <w:lvl w:ilvl="0" w:tplc="04070013">
      <w:start w:val="1"/>
      <w:numFmt w:val="upperRoman"/>
      <w:lvlText w:val="%1."/>
      <w:lvlJc w:val="right"/>
      <w:pPr>
        <w:ind w:left="840" w:hanging="48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446E3"/>
    <w:multiLevelType w:val="hybridMultilevel"/>
    <w:tmpl w:val="8A18474C"/>
    <w:lvl w:ilvl="0" w:tplc="0C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ED86FE3"/>
    <w:multiLevelType w:val="hybridMultilevel"/>
    <w:tmpl w:val="6FF80114"/>
    <w:lvl w:ilvl="0" w:tplc="0C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19745C1"/>
    <w:multiLevelType w:val="hybridMultilevel"/>
    <w:tmpl w:val="FF3C693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F731C0"/>
    <w:multiLevelType w:val="hybridMultilevel"/>
    <w:tmpl w:val="7E1207D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807FD3"/>
    <w:multiLevelType w:val="multilevel"/>
    <w:tmpl w:val="31C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266C6"/>
    <w:multiLevelType w:val="hybridMultilevel"/>
    <w:tmpl w:val="325ED1C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4B2481"/>
    <w:multiLevelType w:val="hybridMultilevel"/>
    <w:tmpl w:val="4CC803A0"/>
    <w:lvl w:ilvl="0" w:tplc="6EE0EFC8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56B75DA"/>
    <w:multiLevelType w:val="hybridMultilevel"/>
    <w:tmpl w:val="E9A647B8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7727F"/>
    <w:multiLevelType w:val="hybridMultilevel"/>
    <w:tmpl w:val="95C06FC2"/>
    <w:lvl w:ilvl="0" w:tplc="DF9A9DB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5450F"/>
    <w:multiLevelType w:val="hybridMultilevel"/>
    <w:tmpl w:val="C23AA05E"/>
    <w:lvl w:ilvl="0" w:tplc="31D64D74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C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C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272D9"/>
    <w:multiLevelType w:val="hybridMultilevel"/>
    <w:tmpl w:val="907A43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19"/>
  </w:num>
  <w:num w:numId="13">
    <w:abstractNumId w:val="10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0"/>
  </w:num>
  <w:num w:numId="23">
    <w:abstractNumId w:val="18"/>
  </w:num>
  <w:num w:numId="24">
    <w:abstractNumId w:val="21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2C"/>
    <w:rsid w:val="00012E17"/>
    <w:rsid w:val="000210BF"/>
    <w:rsid w:val="00022B61"/>
    <w:rsid w:val="00022E3E"/>
    <w:rsid w:val="00025106"/>
    <w:rsid w:val="0002570B"/>
    <w:rsid w:val="00027D5E"/>
    <w:rsid w:val="000331CB"/>
    <w:rsid w:val="000345E6"/>
    <w:rsid w:val="00034E26"/>
    <w:rsid w:val="000405D7"/>
    <w:rsid w:val="00043812"/>
    <w:rsid w:val="000447A5"/>
    <w:rsid w:val="00045AF6"/>
    <w:rsid w:val="000469EF"/>
    <w:rsid w:val="00052EBC"/>
    <w:rsid w:val="000578D6"/>
    <w:rsid w:val="00060833"/>
    <w:rsid w:val="0006339D"/>
    <w:rsid w:val="0007268E"/>
    <w:rsid w:val="00072E32"/>
    <w:rsid w:val="000740FA"/>
    <w:rsid w:val="000753D3"/>
    <w:rsid w:val="0007587C"/>
    <w:rsid w:val="00077C96"/>
    <w:rsid w:val="00080C05"/>
    <w:rsid w:val="00081E90"/>
    <w:rsid w:val="0008343C"/>
    <w:rsid w:val="00087519"/>
    <w:rsid w:val="0009076B"/>
    <w:rsid w:val="000908D6"/>
    <w:rsid w:val="00092DDF"/>
    <w:rsid w:val="0009402A"/>
    <w:rsid w:val="0009424C"/>
    <w:rsid w:val="00096487"/>
    <w:rsid w:val="000B008B"/>
    <w:rsid w:val="000B445F"/>
    <w:rsid w:val="000B5340"/>
    <w:rsid w:val="000C4BB9"/>
    <w:rsid w:val="000C5E4B"/>
    <w:rsid w:val="000D4FC3"/>
    <w:rsid w:val="000D738B"/>
    <w:rsid w:val="000E051C"/>
    <w:rsid w:val="000F462F"/>
    <w:rsid w:val="00105589"/>
    <w:rsid w:val="001122CE"/>
    <w:rsid w:val="00115A03"/>
    <w:rsid w:val="0011709E"/>
    <w:rsid w:val="00122A86"/>
    <w:rsid w:val="00122E3E"/>
    <w:rsid w:val="00123038"/>
    <w:rsid w:val="00123603"/>
    <w:rsid w:val="00126058"/>
    <w:rsid w:val="001266AB"/>
    <w:rsid w:val="00127EB1"/>
    <w:rsid w:val="00130DEE"/>
    <w:rsid w:val="00137D1A"/>
    <w:rsid w:val="00140196"/>
    <w:rsid w:val="00141A63"/>
    <w:rsid w:val="00154867"/>
    <w:rsid w:val="0015559A"/>
    <w:rsid w:val="001628C5"/>
    <w:rsid w:val="0017336B"/>
    <w:rsid w:val="0017442D"/>
    <w:rsid w:val="001828DB"/>
    <w:rsid w:val="001829FA"/>
    <w:rsid w:val="00184C71"/>
    <w:rsid w:val="00185847"/>
    <w:rsid w:val="00190198"/>
    <w:rsid w:val="00192694"/>
    <w:rsid w:val="001926E0"/>
    <w:rsid w:val="00192E74"/>
    <w:rsid w:val="001A5B76"/>
    <w:rsid w:val="001A6297"/>
    <w:rsid w:val="001A6851"/>
    <w:rsid w:val="001B2AF4"/>
    <w:rsid w:val="001B36D2"/>
    <w:rsid w:val="001B428C"/>
    <w:rsid w:val="001B7865"/>
    <w:rsid w:val="001C27D0"/>
    <w:rsid w:val="001D4358"/>
    <w:rsid w:val="001D472E"/>
    <w:rsid w:val="001D7741"/>
    <w:rsid w:val="001E1AC7"/>
    <w:rsid w:val="001E3F8F"/>
    <w:rsid w:val="001E5A71"/>
    <w:rsid w:val="001E5C50"/>
    <w:rsid w:val="001E6CBE"/>
    <w:rsid w:val="001E773E"/>
    <w:rsid w:val="001F3073"/>
    <w:rsid w:val="00201AED"/>
    <w:rsid w:val="002038D5"/>
    <w:rsid w:val="00204247"/>
    <w:rsid w:val="002059DF"/>
    <w:rsid w:val="002064EF"/>
    <w:rsid w:val="00206C50"/>
    <w:rsid w:val="00211067"/>
    <w:rsid w:val="00215A3D"/>
    <w:rsid w:val="00222E53"/>
    <w:rsid w:val="00222E68"/>
    <w:rsid w:val="002404E3"/>
    <w:rsid w:val="002420BC"/>
    <w:rsid w:val="00243539"/>
    <w:rsid w:val="002439F2"/>
    <w:rsid w:val="00253D85"/>
    <w:rsid w:val="00264E21"/>
    <w:rsid w:val="0028063B"/>
    <w:rsid w:val="002816B7"/>
    <w:rsid w:val="00285BDB"/>
    <w:rsid w:val="00287406"/>
    <w:rsid w:val="002879ED"/>
    <w:rsid w:val="00291C7C"/>
    <w:rsid w:val="0029366D"/>
    <w:rsid w:val="002A1135"/>
    <w:rsid w:val="002A4525"/>
    <w:rsid w:val="002B4E21"/>
    <w:rsid w:val="002C45AC"/>
    <w:rsid w:val="002C774B"/>
    <w:rsid w:val="002D15AD"/>
    <w:rsid w:val="002D3565"/>
    <w:rsid w:val="002D4EDD"/>
    <w:rsid w:val="002D5F8D"/>
    <w:rsid w:val="002D7450"/>
    <w:rsid w:val="002E106D"/>
    <w:rsid w:val="002E2DD9"/>
    <w:rsid w:val="002E33AB"/>
    <w:rsid w:val="002E5502"/>
    <w:rsid w:val="002E690E"/>
    <w:rsid w:val="002F36E4"/>
    <w:rsid w:val="002F4072"/>
    <w:rsid w:val="002F6223"/>
    <w:rsid w:val="002F69FE"/>
    <w:rsid w:val="00300864"/>
    <w:rsid w:val="00311D66"/>
    <w:rsid w:val="00324780"/>
    <w:rsid w:val="00324CBF"/>
    <w:rsid w:val="00330879"/>
    <w:rsid w:val="00336651"/>
    <w:rsid w:val="00337841"/>
    <w:rsid w:val="0034599D"/>
    <w:rsid w:val="0034723E"/>
    <w:rsid w:val="00351B83"/>
    <w:rsid w:val="00353C08"/>
    <w:rsid w:val="00357E6A"/>
    <w:rsid w:val="003603BA"/>
    <w:rsid w:val="00360D18"/>
    <w:rsid w:val="0036789E"/>
    <w:rsid w:val="00367AEE"/>
    <w:rsid w:val="00380788"/>
    <w:rsid w:val="0038214C"/>
    <w:rsid w:val="003823CD"/>
    <w:rsid w:val="003824C8"/>
    <w:rsid w:val="0038551F"/>
    <w:rsid w:val="00390890"/>
    <w:rsid w:val="0039181C"/>
    <w:rsid w:val="0039202B"/>
    <w:rsid w:val="003936DC"/>
    <w:rsid w:val="00394D41"/>
    <w:rsid w:val="003A1EFF"/>
    <w:rsid w:val="003A5ED0"/>
    <w:rsid w:val="003A7C91"/>
    <w:rsid w:val="003B3E65"/>
    <w:rsid w:val="003B493B"/>
    <w:rsid w:val="003B5042"/>
    <w:rsid w:val="003C605A"/>
    <w:rsid w:val="003D3046"/>
    <w:rsid w:val="003D5DC3"/>
    <w:rsid w:val="003E107F"/>
    <w:rsid w:val="003E2214"/>
    <w:rsid w:val="003E775F"/>
    <w:rsid w:val="003F6329"/>
    <w:rsid w:val="003F7E1B"/>
    <w:rsid w:val="00405BF8"/>
    <w:rsid w:val="004062B8"/>
    <w:rsid w:val="00410C22"/>
    <w:rsid w:val="00414E15"/>
    <w:rsid w:val="00423258"/>
    <w:rsid w:val="00437CAB"/>
    <w:rsid w:val="00437EA3"/>
    <w:rsid w:val="00440067"/>
    <w:rsid w:val="0045581D"/>
    <w:rsid w:val="00456578"/>
    <w:rsid w:val="004660A0"/>
    <w:rsid w:val="00471C10"/>
    <w:rsid w:val="00471CAF"/>
    <w:rsid w:val="00473031"/>
    <w:rsid w:val="004734B7"/>
    <w:rsid w:val="00475FC0"/>
    <w:rsid w:val="00477A63"/>
    <w:rsid w:val="0048175E"/>
    <w:rsid w:val="004841CA"/>
    <w:rsid w:val="0049380D"/>
    <w:rsid w:val="004A3083"/>
    <w:rsid w:val="004A38D3"/>
    <w:rsid w:val="004A5E30"/>
    <w:rsid w:val="004A796D"/>
    <w:rsid w:val="004B0D7E"/>
    <w:rsid w:val="004B48BA"/>
    <w:rsid w:val="004C2807"/>
    <w:rsid w:val="004C42CE"/>
    <w:rsid w:val="004C6992"/>
    <w:rsid w:val="004D4670"/>
    <w:rsid w:val="004E0AF3"/>
    <w:rsid w:val="004E0CAE"/>
    <w:rsid w:val="004E18DF"/>
    <w:rsid w:val="004E2999"/>
    <w:rsid w:val="004F2117"/>
    <w:rsid w:val="004F30FB"/>
    <w:rsid w:val="004F3D83"/>
    <w:rsid w:val="004F716A"/>
    <w:rsid w:val="005073BE"/>
    <w:rsid w:val="005326AD"/>
    <w:rsid w:val="00535383"/>
    <w:rsid w:val="00543ED3"/>
    <w:rsid w:val="00544385"/>
    <w:rsid w:val="00564E90"/>
    <w:rsid w:val="00565278"/>
    <w:rsid w:val="005674D8"/>
    <w:rsid w:val="00572ABA"/>
    <w:rsid w:val="00573409"/>
    <w:rsid w:val="005736F9"/>
    <w:rsid w:val="005761C8"/>
    <w:rsid w:val="00580D80"/>
    <w:rsid w:val="005859EF"/>
    <w:rsid w:val="00591A98"/>
    <w:rsid w:val="00591BD7"/>
    <w:rsid w:val="0059215F"/>
    <w:rsid w:val="00594196"/>
    <w:rsid w:val="005B0ED1"/>
    <w:rsid w:val="005C2C29"/>
    <w:rsid w:val="005C3FE0"/>
    <w:rsid w:val="005C530B"/>
    <w:rsid w:val="005C6704"/>
    <w:rsid w:val="005C76BC"/>
    <w:rsid w:val="005E31E7"/>
    <w:rsid w:val="005E4759"/>
    <w:rsid w:val="005E6551"/>
    <w:rsid w:val="005F3093"/>
    <w:rsid w:val="005F698D"/>
    <w:rsid w:val="006000A1"/>
    <w:rsid w:val="00601398"/>
    <w:rsid w:val="00612894"/>
    <w:rsid w:val="00616103"/>
    <w:rsid w:val="0062065A"/>
    <w:rsid w:val="0062127C"/>
    <w:rsid w:val="00625062"/>
    <w:rsid w:val="0062562D"/>
    <w:rsid w:val="00630556"/>
    <w:rsid w:val="006319DF"/>
    <w:rsid w:val="00633444"/>
    <w:rsid w:val="00640788"/>
    <w:rsid w:val="00642F4C"/>
    <w:rsid w:val="00646F7B"/>
    <w:rsid w:val="006509A7"/>
    <w:rsid w:val="00650A41"/>
    <w:rsid w:val="006538FE"/>
    <w:rsid w:val="00654CEB"/>
    <w:rsid w:val="006633FE"/>
    <w:rsid w:val="00670F96"/>
    <w:rsid w:val="00671359"/>
    <w:rsid w:val="00676E89"/>
    <w:rsid w:val="006809B8"/>
    <w:rsid w:val="00685127"/>
    <w:rsid w:val="00686F40"/>
    <w:rsid w:val="006956A1"/>
    <w:rsid w:val="006A70A2"/>
    <w:rsid w:val="006B3DEE"/>
    <w:rsid w:val="006C2B9A"/>
    <w:rsid w:val="006C4B6E"/>
    <w:rsid w:val="006C605B"/>
    <w:rsid w:val="006C6745"/>
    <w:rsid w:val="006C71DA"/>
    <w:rsid w:val="006E4A35"/>
    <w:rsid w:val="006E5E5D"/>
    <w:rsid w:val="006E65D9"/>
    <w:rsid w:val="006F6535"/>
    <w:rsid w:val="006F77DC"/>
    <w:rsid w:val="00703FE7"/>
    <w:rsid w:val="007049A3"/>
    <w:rsid w:val="00706489"/>
    <w:rsid w:val="007068EC"/>
    <w:rsid w:val="0071780E"/>
    <w:rsid w:val="00717CA8"/>
    <w:rsid w:val="007338FB"/>
    <w:rsid w:val="00736B17"/>
    <w:rsid w:val="00736D1D"/>
    <w:rsid w:val="00737196"/>
    <w:rsid w:val="00743F7A"/>
    <w:rsid w:val="00745D65"/>
    <w:rsid w:val="0074664B"/>
    <w:rsid w:val="00746B6C"/>
    <w:rsid w:val="007539C4"/>
    <w:rsid w:val="007545AA"/>
    <w:rsid w:val="007649D7"/>
    <w:rsid w:val="0077291D"/>
    <w:rsid w:val="0077321C"/>
    <w:rsid w:val="007814C2"/>
    <w:rsid w:val="0078281E"/>
    <w:rsid w:val="007840E9"/>
    <w:rsid w:val="00786196"/>
    <w:rsid w:val="00794025"/>
    <w:rsid w:val="00795BE3"/>
    <w:rsid w:val="00796D69"/>
    <w:rsid w:val="007A0E8D"/>
    <w:rsid w:val="007A300D"/>
    <w:rsid w:val="007A3649"/>
    <w:rsid w:val="007A64D3"/>
    <w:rsid w:val="007A66C5"/>
    <w:rsid w:val="007A6A94"/>
    <w:rsid w:val="007A78D4"/>
    <w:rsid w:val="007B301F"/>
    <w:rsid w:val="007B3D7E"/>
    <w:rsid w:val="007B3E6F"/>
    <w:rsid w:val="007B5A8C"/>
    <w:rsid w:val="007C06B1"/>
    <w:rsid w:val="007C12AC"/>
    <w:rsid w:val="007C6CFC"/>
    <w:rsid w:val="007C7134"/>
    <w:rsid w:val="007D27B3"/>
    <w:rsid w:val="007D6CB7"/>
    <w:rsid w:val="007E49FA"/>
    <w:rsid w:val="007E6ACA"/>
    <w:rsid w:val="007F0E88"/>
    <w:rsid w:val="007F1369"/>
    <w:rsid w:val="007F4ADA"/>
    <w:rsid w:val="00802710"/>
    <w:rsid w:val="00805511"/>
    <w:rsid w:val="00805966"/>
    <w:rsid w:val="00806F9F"/>
    <w:rsid w:val="00807D13"/>
    <w:rsid w:val="008112C9"/>
    <w:rsid w:val="0081262C"/>
    <w:rsid w:val="0081334F"/>
    <w:rsid w:val="00815EF0"/>
    <w:rsid w:val="008220E6"/>
    <w:rsid w:val="008358B8"/>
    <w:rsid w:val="008367D4"/>
    <w:rsid w:val="0084096F"/>
    <w:rsid w:val="008459CF"/>
    <w:rsid w:val="00845FB8"/>
    <w:rsid w:val="00846FB2"/>
    <w:rsid w:val="0085027F"/>
    <w:rsid w:val="00850ED8"/>
    <w:rsid w:val="00852C07"/>
    <w:rsid w:val="00857E70"/>
    <w:rsid w:val="00862772"/>
    <w:rsid w:val="00863470"/>
    <w:rsid w:val="008676D0"/>
    <w:rsid w:val="00867B49"/>
    <w:rsid w:val="008707E5"/>
    <w:rsid w:val="00870A8B"/>
    <w:rsid w:val="0087314E"/>
    <w:rsid w:val="008771D4"/>
    <w:rsid w:val="00882264"/>
    <w:rsid w:val="00882D74"/>
    <w:rsid w:val="00883742"/>
    <w:rsid w:val="00887DF1"/>
    <w:rsid w:val="00887F1B"/>
    <w:rsid w:val="00893D25"/>
    <w:rsid w:val="008954E9"/>
    <w:rsid w:val="008A019C"/>
    <w:rsid w:val="008A197C"/>
    <w:rsid w:val="008B08B0"/>
    <w:rsid w:val="008B55AA"/>
    <w:rsid w:val="008B7228"/>
    <w:rsid w:val="008C27E5"/>
    <w:rsid w:val="008C2809"/>
    <w:rsid w:val="008C48B6"/>
    <w:rsid w:val="008D21FD"/>
    <w:rsid w:val="008D3F50"/>
    <w:rsid w:val="008E0B18"/>
    <w:rsid w:val="008E5B17"/>
    <w:rsid w:val="008E5DC5"/>
    <w:rsid w:val="008E7DAE"/>
    <w:rsid w:val="008E7E3C"/>
    <w:rsid w:val="008F0A6B"/>
    <w:rsid w:val="008F6280"/>
    <w:rsid w:val="009012D1"/>
    <w:rsid w:val="00902309"/>
    <w:rsid w:val="0090544F"/>
    <w:rsid w:val="0091341A"/>
    <w:rsid w:val="00914FF0"/>
    <w:rsid w:val="0091547D"/>
    <w:rsid w:val="009233A8"/>
    <w:rsid w:val="0092631D"/>
    <w:rsid w:val="00927A25"/>
    <w:rsid w:val="00927A75"/>
    <w:rsid w:val="00933F07"/>
    <w:rsid w:val="009357D6"/>
    <w:rsid w:val="00943C51"/>
    <w:rsid w:val="009447B0"/>
    <w:rsid w:val="00946234"/>
    <w:rsid w:val="0094684B"/>
    <w:rsid w:val="00946E71"/>
    <w:rsid w:val="00951864"/>
    <w:rsid w:val="00952EF8"/>
    <w:rsid w:val="00954ADE"/>
    <w:rsid w:val="00960BDE"/>
    <w:rsid w:val="009615F2"/>
    <w:rsid w:val="00966AF9"/>
    <w:rsid w:val="00987554"/>
    <w:rsid w:val="00995CCB"/>
    <w:rsid w:val="009A045E"/>
    <w:rsid w:val="009A64DA"/>
    <w:rsid w:val="009B3E38"/>
    <w:rsid w:val="009C2649"/>
    <w:rsid w:val="009C27D5"/>
    <w:rsid w:val="009C7118"/>
    <w:rsid w:val="009D0B40"/>
    <w:rsid w:val="009D1D0E"/>
    <w:rsid w:val="009E214B"/>
    <w:rsid w:val="009E2A38"/>
    <w:rsid w:val="009E373E"/>
    <w:rsid w:val="009E4178"/>
    <w:rsid w:val="009E6514"/>
    <w:rsid w:val="009F1ECB"/>
    <w:rsid w:val="009F4454"/>
    <w:rsid w:val="009F50CC"/>
    <w:rsid w:val="009F7654"/>
    <w:rsid w:val="00A01CFD"/>
    <w:rsid w:val="00A142C7"/>
    <w:rsid w:val="00A143C5"/>
    <w:rsid w:val="00A17E12"/>
    <w:rsid w:val="00A215E6"/>
    <w:rsid w:val="00A25E1D"/>
    <w:rsid w:val="00A26BF9"/>
    <w:rsid w:val="00A34F21"/>
    <w:rsid w:val="00A37274"/>
    <w:rsid w:val="00A424B8"/>
    <w:rsid w:val="00A4252A"/>
    <w:rsid w:val="00A44FD4"/>
    <w:rsid w:val="00A46285"/>
    <w:rsid w:val="00A46CF6"/>
    <w:rsid w:val="00A472FC"/>
    <w:rsid w:val="00A56C10"/>
    <w:rsid w:val="00A5773B"/>
    <w:rsid w:val="00A705DC"/>
    <w:rsid w:val="00A70945"/>
    <w:rsid w:val="00A743F3"/>
    <w:rsid w:val="00A80280"/>
    <w:rsid w:val="00A83619"/>
    <w:rsid w:val="00A83D52"/>
    <w:rsid w:val="00A90BEE"/>
    <w:rsid w:val="00AA1420"/>
    <w:rsid w:val="00AA1606"/>
    <w:rsid w:val="00AB27E0"/>
    <w:rsid w:val="00AB447D"/>
    <w:rsid w:val="00AB5D43"/>
    <w:rsid w:val="00AB6A97"/>
    <w:rsid w:val="00AC5AAB"/>
    <w:rsid w:val="00AC7881"/>
    <w:rsid w:val="00AD0E54"/>
    <w:rsid w:val="00AD5B1A"/>
    <w:rsid w:val="00AE08D1"/>
    <w:rsid w:val="00AE1C5F"/>
    <w:rsid w:val="00AE4B36"/>
    <w:rsid w:val="00AF6CB0"/>
    <w:rsid w:val="00B0009A"/>
    <w:rsid w:val="00B03F75"/>
    <w:rsid w:val="00B056FD"/>
    <w:rsid w:val="00B119FE"/>
    <w:rsid w:val="00B11F5A"/>
    <w:rsid w:val="00B16E0B"/>
    <w:rsid w:val="00B31FEE"/>
    <w:rsid w:val="00B414A2"/>
    <w:rsid w:val="00B44ABB"/>
    <w:rsid w:val="00B44C84"/>
    <w:rsid w:val="00B47CC8"/>
    <w:rsid w:val="00B51090"/>
    <w:rsid w:val="00B53E6E"/>
    <w:rsid w:val="00B6278C"/>
    <w:rsid w:val="00B71540"/>
    <w:rsid w:val="00B8051D"/>
    <w:rsid w:val="00B81376"/>
    <w:rsid w:val="00B817E4"/>
    <w:rsid w:val="00B82764"/>
    <w:rsid w:val="00B8495D"/>
    <w:rsid w:val="00B904C5"/>
    <w:rsid w:val="00BA02A4"/>
    <w:rsid w:val="00BA66B5"/>
    <w:rsid w:val="00BB0E65"/>
    <w:rsid w:val="00BB5224"/>
    <w:rsid w:val="00BB595F"/>
    <w:rsid w:val="00BB5B7E"/>
    <w:rsid w:val="00BB649F"/>
    <w:rsid w:val="00BC3E93"/>
    <w:rsid w:val="00BC4E07"/>
    <w:rsid w:val="00BC6C2B"/>
    <w:rsid w:val="00BD2A0B"/>
    <w:rsid w:val="00BD3F4F"/>
    <w:rsid w:val="00BD412A"/>
    <w:rsid w:val="00BD7061"/>
    <w:rsid w:val="00BE4E97"/>
    <w:rsid w:val="00BF0F7C"/>
    <w:rsid w:val="00C01868"/>
    <w:rsid w:val="00C02A70"/>
    <w:rsid w:val="00C03287"/>
    <w:rsid w:val="00C0405C"/>
    <w:rsid w:val="00C15123"/>
    <w:rsid w:val="00C17ACA"/>
    <w:rsid w:val="00C24A0F"/>
    <w:rsid w:val="00C25450"/>
    <w:rsid w:val="00C260BA"/>
    <w:rsid w:val="00C26AB4"/>
    <w:rsid w:val="00C310BE"/>
    <w:rsid w:val="00C31194"/>
    <w:rsid w:val="00C3301A"/>
    <w:rsid w:val="00C362BD"/>
    <w:rsid w:val="00C37EC5"/>
    <w:rsid w:val="00C41531"/>
    <w:rsid w:val="00C42FAD"/>
    <w:rsid w:val="00C501F7"/>
    <w:rsid w:val="00C532A4"/>
    <w:rsid w:val="00C607BA"/>
    <w:rsid w:val="00C60E16"/>
    <w:rsid w:val="00C61C31"/>
    <w:rsid w:val="00C63F49"/>
    <w:rsid w:val="00C70879"/>
    <w:rsid w:val="00C72973"/>
    <w:rsid w:val="00C77143"/>
    <w:rsid w:val="00C82127"/>
    <w:rsid w:val="00C83056"/>
    <w:rsid w:val="00C96514"/>
    <w:rsid w:val="00CA0FEE"/>
    <w:rsid w:val="00CB0E32"/>
    <w:rsid w:val="00CB6F67"/>
    <w:rsid w:val="00CC0192"/>
    <w:rsid w:val="00CC0831"/>
    <w:rsid w:val="00CC1807"/>
    <w:rsid w:val="00CC1DB4"/>
    <w:rsid w:val="00CC4FEC"/>
    <w:rsid w:val="00CD0514"/>
    <w:rsid w:val="00CD6082"/>
    <w:rsid w:val="00CD78B7"/>
    <w:rsid w:val="00CE4AFA"/>
    <w:rsid w:val="00CE7A30"/>
    <w:rsid w:val="00CF3664"/>
    <w:rsid w:val="00CF3EDA"/>
    <w:rsid w:val="00D012A1"/>
    <w:rsid w:val="00D036A9"/>
    <w:rsid w:val="00D10A44"/>
    <w:rsid w:val="00D11727"/>
    <w:rsid w:val="00D12E3A"/>
    <w:rsid w:val="00D20DB9"/>
    <w:rsid w:val="00D23BF8"/>
    <w:rsid w:val="00D31CF6"/>
    <w:rsid w:val="00D372B6"/>
    <w:rsid w:val="00D37DD6"/>
    <w:rsid w:val="00D43459"/>
    <w:rsid w:val="00D478D1"/>
    <w:rsid w:val="00D54992"/>
    <w:rsid w:val="00D56C55"/>
    <w:rsid w:val="00D602D4"/>
    <w:rsid w:val="00D60F8B"/>
    <w:rsid w:val="00D6157D"/>
    <w:rsid w:val="00D67030"/>
    <w:rsid w:val="00D67410"/>
    <w:rsid w:val="00D72436"/>
    <w:rsid w:val="00D81331"/>
    <w:rsid w:val="00D90E27"/>
    <w:rsid w:val="00D918CE"/>
    <w:rsid w:val="00D94527"/>
    <w:rsid w:val="00DA093D"/>
    <w:rsid w:val="00DA6DAF"/>
    <w:rsid w:val="00DB0993"/>
    <w:rsid w:val="00DB4667"/>
    <w:rsid w:val="00DD3F8E"/>
    <w:rsid w:val="00DE03CB"/>
    <w:rsid w:val="00DE0E46"/>
    <w:rsid w:val="00DE22A5"/>
    <w:rsid w:val="00DE534C"/>
    <w:rsid w:val="00DE6886"/>
    <w:rsid w:val="00E047C8"/>
    <w:rsid w:val="00E073AD"/>
    <w:rsid w:val="00E10B38"/>
    <w:rsid w:val="00E1145C"/>
    <w:rsid w:val="00E13600"/>
    <w:rsid w:val="00E20DBE"/>
    <w:rsid w:val="00E2192F"/>
    <w:rsid w:val="00E2193E"/>
    <w:rsid w:val="00E23C4E"/>
    <w:rsid w:val="00E27EB0"/>
    <w:rsid w:val="00E41887"/>
    <w:rsid w:val="00E50A3B"/>
    <w:rsid w:val="00E6290D"/>
    <w:rsid w:val="00E638C6"/>
    <w:rsid w:val="00E73411"/>
    <w:rsid w:val="00E75A9F"/>
    <w:rsid w:val="00E800F7"/>
    <w:rsid w:val="00E83742"/>
    <w:rsid w:val="00E97215"/>
    <w:rsid w:val="00EA1D56"/>
    <w:rsid w:val="00EA572D"/>
    <w:rsid w:val="00EA5B37"/>
    <w:rsid w:val="00EA7710"/>
    <w:rsid w:val="00EB2DE1"/>
    <w:rsid w:val="00EB4884"/>
    <w:rsid w:val="00EC0EBA"/>
    <w:rsid w:val="00EC2929"/>
    <w:rsid w:val="00EC450F"/>
    <w:rsid w:val="00EC6212"/>
    <w:rsid w:val="00EC7E37"/>
    <w:rsid w:val="00ED2DD6"/>
    <w:rsid w:val="00ED3393"/>
    <w:rsid w:val="00EE1BF9"/>
    <w:rsid w:val="00EE1FCE"/>
    <w:rsid w:val="00EE41CD"/>
    <w:rsid w:val="00F0083F"/>
    <w:rsid w:val="00F069A9"/>
    <w:rsid w:val="00F07DFC"/>
    <w:rsid w:val="00F16651"/>
    <w:rsid w:val="00F26632"/>
    <w:rsid w:val="00F302D3"/>
    <w:rsid w:val="00F309FC"/>
    <w:rsid w:val="00F31557"/>
    <w:rsid w:val="00F32BCA"/>
    <w:rsid w:val="00F33E32"/>
    <w:rsid w:val="00F34255"/>
    <w:rsid w:val="00F41D2C"/>
    <w:rsid w:val="00F424FB"/>
    <w:rsid w:val="00F457FB"/>
    <w:rsid w:val="00F54796"/>
    <w:rsid w:val="00F54D82"/>
    <w:rsid w:val="00F61283"/>
    <w:rsid w:val="00F66A05"/>
    <w:rsid w:val="00F677CA"/>
    <w:rsid w:val="00F72B06"/>
    <w:rsid w:val="00F7743D"/>
    <w:rsid w:val="00F8202F"/>
    <w:rsid w:val="00F93962"/>
    <w:rsid w:val="00F9450E"/>
    <w:rsid w:val="00F949BD"/>
    <w:rsid w:val="00F956D5"/>
    <w:rsid w:val="00FA2479"/>
    <w:rsid w:val="00FA2690"/>
    <w:rsid w:val="00FA6D3B"/>
    <w:rsid w:val="00FB1CA4"/>
    <w:rsid w:val="00FB2E88"/>
    <w:rsid w:val="00FB6AA9"/>
    <w:rsid w:val="00FB6E13"/>
    <w:rsid w:val="00FB7E8C"/>
    <w:rsid w:val="00FC076B"/>
    <w:rsid w:val="00FD6440"/>
    <w:rsid w:val="00FD65BB"/>
    <w:rsid w:val="00FD7A97"/>
    <w:rsid w:val="00FE0953"/>
    <w:rsid w:val="00FE164F"/>
    <w:rsid w:val="00FE7609"/>
    <w:rsid w:val="00FF35F8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8A6B0F2"/>
  <w15:chartTrackingRefBased/>
  <w15:docId w15:val="{EC96C6F6-3EA8-49E0-A1B6-3B5917E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6514"/>
    <w:pPr>
      <w:spacing w:line="280" w:lineRule="atLeast"/>
    </w:pPr>
    <w:rPr>
      <w:rFonts w:ascii="Trebuchet MS" w:hAnsi="Trebuchet MS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9E6514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qFormat/>
    <w:rsid w:val="009E6514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qFormat/>
    <w:rsid w:val="009E6514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9E6514"/>
    <w:rPr>
      <w:sz w:val="18"/>
    </w:rPr>
  </w:style>
  <w:style w:type="paragraph" w:styleId="Kopfzeile">
    <w:name w:val="header"/>
    <w:basedOn w:val="Standard"/>
    <w:rsid w:val="008126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126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1262C"/>
  </w:style>
  <w:style w:type="paragraph" w:styleId="Sprechblasentext">
    <w:name w:val="Balloon Text"/>
    <w:basedOn w:val="Standard"/>
    <w:semiHidden/>
    <w:rsid w:val="00330879"/>
    <w:rPr>
      <w:rFonts w:ascii="Tahoma" w:hAnsi="Tahoma" w:cs="Tahoma"/>
      <w:sz w:val="16"/>
      <w:szCs w:val="16"/>
    </w:rPr>
  </w:style>
  <w:style w:type="character" w:styleId="Hyperlink">
    <w:name w:val="Hyperlink"/>
    <w:rsid w:val="0009402A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2663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de-AT" w:eastAsia="de-AT"/>
    </w:rPr>
  </w:style>
  <w:style w:type="character" w:styleId="Hervorhebung">
    <w:name w:val="Emphasis"/>
    <w:uiPriority w:val="20"/>
    <w:qFormat/>
    <w:rsid w:val="00F26632"/>
    <w:rPr>
      <w:i/>
      <w:iCs/>
    </w:rPr>
  </w:style>
  <w:style w:type="paragraph" w:styleId="Listenabsatz">
    <w:name w:val="List Paragraph"/>
    <w:basedOn w:val="Standard"/>
    <w:uiPriority w:val="34"/>
    <w:qFormat/>
    <w:rsid w:val="00D10A44"/>
    <w:pPr>
      <w:ind w:left="708"/>
    </w:pPr>
  </w:style>
  <w:style w:type="paragraph" w:styleId="NurText">
    <w:name w:val="Plain Text"/>
    <w:basedOn w:val="Standard"/>
    <w:link w:val="NurTextZchn"/>
    <w:uiPriority w:val="99"/>
    <w:unhideWhenUsed/>
    <w:rsid w:val="00C17ACA"/>
    <w:pPr>
      <w:spacing w:line="240" w:lineRule="auto"/>
    </w:pPr>
    <w:rPr>
      <w:rFonts w:ascii="Calibri" w:hAnsi="Calibri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C17ACA"/>
    <w:rPr>
      <w:rFonts w:ascii="Calibri" w:hAnsi="Calibri"/>
      <w:sz w:val="22"/>
      <w:szCs w:val="21"/>
    </w:rPr>
  </w:style>
  <w:style w:type="character" w:styleId="Kommentarzeichen">
    <w:name w:val="annotation reference"/>
    <w:rsid w:val="005859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859EF"/>
    <w:rPr>
      <w:sz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5859EF"/>
    <w:rPr>
      <w:rFonts w:ascii="Trebuchet MS" w:hAnsi="Trebuchet MS"/>
    </w:rPr>
  </w:style>
  <w:style w:type="paragraph" w:styleId="Kommentarthema">
    <w:name w:val="annotation subject"/>
    <w:basedOn w:val="Kommentartext"/>
    <w:next w:val="Kommentartext"/>
    <w:link w:val="KommentarthemaZchn"/>
    <w:rsid w:val="005859EF"/>
    <w:rPr>
      <w:b/>
      <w:bCs/>
    </w:rPr>
  </w:style>
  <w:style w:type="character" w:customStyle="1" w:styleId="KommentarthemaZchn">
    <w:name w:val="Kommentarthema Zchn"/>
    <w:link w:val="Kommentarthema"/>
    <w:rsid w:val="005859EF"/>
    <w:rPr>
      <w:rFonts w:ascii="Trebuchet MS" w:hAnsi="Trebuchet MS"/>
      <w:b/>
      <w:bCs/>
    </w:rPr>
  </w:style>
  <w:style w:type="paragraph" w:customStyle="1" w:styleId="21NovAo1">
    <w:name w:val="21_NovAo1"/>
    <w:basedOn w:val="Standard"/>
    <w:uiPriority w:val="99"/>
    <w:rsid w:val="00633444"/>
    <w:pPr>
      <w:keepNext/>
      <w:snapToGrid w:val="0"/>
      <w:spacing w:before="160" w:line="220" w:lineRule="exact"/>
      <w:jc w:val="both"/>
    </w:pPr>
    <w:rPr>
      <w:rFonts w:ascii="Times New Roman" w:eastAsia="Calibri" w:hAnsi="Times New Roman"/>
      <w:i/>
      <w:iCs/>
      <w:color w:val="000000"/>
      <w:sz w:val="20"/>
      <w:lang w:val="de-AT" w:eastAsia="de-AT"/>
    </w:rPr>
  </w:style>
  <w:style w:type="character" w:customStyle="1" w:styleId="FunotentextZchn">
    <w:name w:val="Fußnotentext Zchn"/>
    <w:link w:val="Funotentext"/>
    <w:uiPriority w:val="99"/>
    <w:semiHidden/>
    <w:rsid w:val="00D20DB9"/>
    <w:rPr>
      <w:rFonts w:ascii="Trebuchet MS" w:hAnsi="Trebuchet MS"/>
      <w:sz w:val="18"/>
      <w:lang w:val="de-DE" w:eastAsia="de-DE"/>
    </w:rPr>
  </w:style>
  <w:style w:type="paragraph" w:customStyle="1" w:styleId="VVOFliesstextAbsatz">
    <w:name w:val="* VVO Fliesstext Absatz"/>
    <w:rsid w:val="00D20DB9"/>
    <w:pPr>
      <w:spacing w:after="140" w:line="280" w:lineRule="exact"/>
    </w:pPr>
    <w:rPr>
      <w:color w:val="000000"/>
      <w:sz w:val="22"/>
      <w:lang w:val="de-DE" w:eastAsia="de-DE"/>
    </w:rPr>
  </w:style>
  <w:style w:type="character" w:styleId="Funotenzeichen">
    <w:name w:val="footnote reference"/>
    <w:uiPriority w:val="99"/>
    <w:unhideWhenUsed/>
    <w:rsid w:val="00D20DB9"/>
    <w:rPr>
      <w:vertAlign w:val="superscript"/>
    </w:rPr>
  </w:style>
  <w:style w:type="character" w:customStyle="1" w:styleId="BesuchterHyperlink">
    <w:name w:val="BesuchterHyperlink"/>
    <w:rsid w:val="0081334F"/>
    <w:rPr>
      <w:color w:val="800080"/>
      <w:u w:val="single"/>
    </w:rPr>
  </w:style>
  <w:style w:type="paragraph" w:customStyle="1" w:styleId="Default">
    <w:name w:val="Default"/>
    <w:basedOn w:val="Standard"/>
    <w:rsid w:val="0081334F"/>
    <w:pPr>
      <w:autoSpaceDE w:val="0"/>
      <w:autoSpaceDN w:val="0"/>
      <w:spacing w:line="240" w:lineRule="auto"/>
    </w:pPr>
    <w:rPr>
      <w:rFonts w:ascii="Times New Roman" w:eastAsia="Calibri" w:hAnsi="Times New Roman"/>
      <w:color w:val="000000"/>
      <w:sz w:val="24"/>
      <w:szCs w:val="24"/>
      <w:lang w:val="de-AT" w:eastAsia="de-AT"/>
    </w:rPr>
  </w:style>
  <w:style w:type="character" w:styleId="HTMLSchreibmaschine">
    <w:name w:val="HTML Typewriter"/>
    <w:uiPriority w:val="99"/>
    <w:unhideWhenUsed/>
    <w:rsid w:val="002F4072"/>
    <w:rPr>
      <w:rFonts w:ascii="Courier New" w:eastAsia="Calibri" w:hAnsi="Courier New" w:cs="Courier New" w:hint="default"/>
      <w:sz w:val="20"/>
      <w:szCs w:val="20"/>
    </w:rPr>
  </w:style>
  <w:style w:type="character" w:styleId="Fett">
    <w:name w:val="Strong"/>
    <w:uiPriority w:val="22"/>
    <w:qFormat/>
    <w:rsid w:val="00845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97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473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1942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0624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689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1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6FB2-A56E-43BF-93BD-98D7C99D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 Ruth, WKÖ BSBV</dc:creator>
  <cp:keywords/>
  <cp:lastModifiedBy>Horvath Philipp, LL.M., WKÖ BSBV</cp:lastModifiedBy>
  <cp:revision>3</cp:revision>
  <cp:lastPrinted>2017-01-17T10:07:00Z</cp:lastPrinted>
  <dcterms:created xsi:type="dcterms:W3CDTF">2018-06-08T10:21:00Z</dcterms:created>
  <dcterms:modified xsi:type="dcterms:W3CDTF">2018-06-08T11:17:00Z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