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8A1" w:rsidRPr="007F407F" w:rsidRDefault="00603E3C" w:rsidP="002F0B41">
      <w:pPr>
        <w:spacing w:after="160" w:line="259" w:lineRule="auto"/>
        <w:rPr>
          <w:b/>
          <w:lang w:val="en-US"/>
        </w:rPr>
      </w:pPr>
      <w:bookmarkStart w:id="0" w:name="_GoBack"/>
      <w:bookmarkEnd w:id="0"/>
      <w:r w:rsidRPr="007F407F">
        <w:rPr>
          <w:b/>
          <w:lang w:val="en-US"/>
        </w:rPr>
        <w:t>DENOTIFIC</w:t>
      </w:r>
      <w:r w:rsidR="00425969" w:rsidRPr="007F407F">
        <w:rPr>
          <w:b/>
          <w:lang w:val="en-US"/>
        </w:rPr>
        <w:t>ATION</w:t>
      </w:r>
    </w:p>
    <w:p w:rsidR="00425969" w:rsidRPr="007F407F" w:rsidRDefault="00E47771" w:rsidP="00520C86">
      <w:pPr>
        <w:spacing w:after="160" w:line="259" w:lineRule="auto"/>
        <w:jc w:val="center"/>
        <w:rPr>
          <w:highlight w:val="yellow"/>
          <w:lang w:val="en-US"/>
        </w:rPr>
      </w:pPr>
      <w:r w:rsidRPr="007F407F">
        <w:rPr>
          <w:lang w:val="en-US"/>
        </w:rPr>
        <w:t>"Revocation of the marketing of units of a UCITS authorized in Austria in other Member States"</w:t>
      </w:r>
    </w:p>
    <w:p w:rsidR="000E42DE" w:rsidRPr="007F407F" w:rsidRDefault="000E42DE" w:rsidP="000E42DE">
      <w:pPr>
        <w:spacing w:after="160" w:line="259" w:lineRule="auto"/>
        <w:rPr>
          <w:lang w:val="en-US"/>
        </w:rPr>
      </w:pPr>
      <w:r w:rsidRPr="007F407F">
        <w:rPr>
          <w:lang w:val="en-US"/>
        </w:rPr>
        <w:t>The UCITS must notify the FMA of the intended revocation of marketing without delay.</w:t>
      </w:r>
    </w:p>
    <w:p w:rsidR="000E42DE" w:rsidRPr="007F407F" w:rsidRDefault="000E42DE" w:rsidP="001F4045">
      <w:pPr>
        <w:spacing w:after="160" w:line="259" w:lineRule="auto"/>
        <w:jc w:val="both"/>
        <w:rPr>
          <w:lang w:val="en-US"/>
        </w:rPr>
      </w:pPr>
      <w:r w:rsidRPr="007F407F">
        <w:rPr>
          <w:lang w:val="en-US"/>
        </w:rPr>
        <w:t xml:space="preserve">After verifying the completeness of the information and documents submitted, the FMA shall forward the notification to the competent authorities of the host Member State and to ESMA no later than 15 working days after receipt of the complete </w:t>
      </w:r>
      <w:r w:rsidR="005D135D" w:rsidRPr="007F407F">
        <w:rPr>
          <w:lang w:val="en-US"/>
        </w:rPr>
        <w:t>de-</w:t>
      </w:r>
      <w:r w:rsidRPr="007F407F">
        <w:rPr>
          <w:lang w:val="en-US"/>
        </w:rPr>
        <w:t>notification letter and shall notify the UCITS</w:t>
      </w:r>
      <w:r w:rsidR="004066A6" w:rsidRPr="007F407F">
        <w:rPr>
          <w:lang w:val="en-US"/>
        </w:rPr>
        <w:t xml:space="preserve"> </w:t>
      </w:r>
      <w:r w:rsidRPr="007F407F">
        <w:rPr>
          <w:lang w:val="en-US"/>
        </w:rPr>
        <w:t xml:space="preserve">of the forwarding. </w:t>
      </w:r>
    </w:p>
    <w:p w:rsidR="004066A6" w:rsidRPr="007F407F" w:rsidRDefault="004066A6" w:rsidP="00425969">
      <w:pPr>
        <w:pBdr>
          <w:bottom w:val="single" w:sz="4" w:space="1" w:color="auto"/>
        </w:pBdr>
        <w:spacing w:after="160" w:line="259" w:lineRule="auto"/>
        <w:rPr>
          <w:b/>
          <w:lang w:val="en-US"/>
        </w:rPr>
      </w:pPr>
    </w:p>
    <w:p w:rsidR="00425969" w:rsidRPr="00603E3C" w:rsidRDefault="00603E3C" w:rsidP="00425969">
      <w:pPr>
        <w:pBdr>
          <w:bottom w:val="single" w:sz="4" w:space="1" w:color="auto"/>
        </w:pBdr>
        <w:spacing w:after="160" w:line="259" w:lineRule="auto"/>
        <w:rPr>
          <w:b/>
        </w:rPr>
      </w:pPr>
      <w:r w:rsidRPr="00603E3C">
        <w:rPr>
          <w:b/>
        </w:rPr>
        <w:t>UCITS</w:t>
      </w:r>
    </w:p>
    <w:p w:rsidR="00425969" w:rsidRPr="00603E3C" w:rsidRDefault="005D135D" w:rsidP="00D4305B">
      <w:pPr>
        <w:spacing w:after="160" w:line="360" w:lineRule="auto"/>
      </w:pPr>
      <w:r>
        <w:t xml:space="preserve">NAME </w:t>
      </w:r>
      <w:proofErr w:type="spellStart"/>
      <w:r>
        <w:t>of</w:t>
      </w:r>
      <w:proofErr w:type="spellEnd"/>
      <w:r w:rsidR="00603E3C" w:rsidRPr="00603E3C">
        <w:t xml:space="preserve"> </w:t>
      </w:r>
      <w:proofErr w:type="spellStart"/>
      <w:r>
        <w:t>t</w:t>
      </w:r>
      <w:r w:rsidR="00603E3C" w:rsidRPr="00603E3C">
        <w:t>he</w:t>
      </w:r>
      <w:proofErr w:type="spellEnd"/>
      <w:r w:rsidR="00603E3C" w:rsidRPr="00603E3C">
        <w:t xml:space="preserve"> UCITS</w:t>
      </w:r>
      <w:r w:rsidR="005A6D3E">
        <w:t xml:space="preserve">: </w:t>
      </w:r>
      <w:sdt>
        <w:sdtPr>
          <w:id w:val="724652202"/>
          <w:placeholder>
            <w:docPart w:val="DefaultPlaceholder_-1854013440"/>
          </w:placeholder>
          <w:showingPlcHdr/>
          <w:text/>
        </w:sdtPr>
        <w:sdtEndPr/>
        <w:sdtContent>
          <w:r w:rsidR="00D50480" w:rsidRPr="0052757D">
            <w:rPr>
              <w:rStyle w:val="Platzhaltertext"/>
            </w:rPr>
            <w:t>Klicken oder tippen Sie hier, um Text einzugeben.</w:t>
          </w:r>
        </w:sdtContent>
      </w:sdt>
    </w:p>
    <w:p w:rsidR="00425969" w:rsidRPr="00603E3C" w:rsidRDefault="00603E3C" w:rsidP="00D4305B">
      <w:pPr>
        <w:spacing w:after="160" w:line="360" w:lineRule="auto"/>
      </w:pPr>
      <w:r w:rsidRPr="00603E3C">
        <w:t xml:space="preserve">UCITS </w:t>
      </w:r>
      <w:proofErr w:type="spellStart"/>
      <w:r w:rsidRPr="00603E3C">
        <w:t>home</w:t>
      </w:r>
      <w:proofErr w:type="spellEnd"/>
      <w:r w:rsidRPr="00603E3C">
        <w:t xml:space="preserve"> Member State</w:t>
      </w:r>
      <w:r w:rsidR="00425969" w:rsidRPr="00603E3C">
        <w:t xml:space="preserve">: </w:t>
      </w:r>
      <w:sdt>
        <w:sdtPr>
          <w:id w:val="-240710443"/>
          <w:placeholder>
            <w:docPart w:val="DefaultPlaceholder_-1854013440"/>
          </w:placeholder>
          <w:showingPlcHdr/>
          <w:text/>
        </w:sdtPr>
        <w:sdtEndPr/>
        <w:sdtContent>
          <w:r w:rsidR="005A6D3E" w:rsidRPr="0052757D">
            <w:rPr>
              <w:rStyle w:val="Platzhaltertext"/>
            </w:rPr>
            <w:t>Klicken oder tippen Sie hier, um Text einzugeben.</w:t>
          </w:r>
        </w:sdtContent>
      </w:sdt>
    </w:p>
    <w:p w:rsidR="00520C86" w:rsidRPr="007F407F" w:rsidRDefault="00603E3C" w:rsidP="00520C86">
      <w:pPr>
        <w:autoSpaceDE w:val="0"/>
        <w:autoSpaceDN w:val="0"/>
        <w:adjustRightInd w:val="0"/>
        <w:spacing w:after="0" w:line="240" w:lineRule="auto"/>
        <w:rPr>
          <w:lang w:val="en-US"/>
        </w:rPr>
      </w:pPr>
      <w:r w:rsidRPr="007F407F">
        <w:rPr>
          <w:lang w:val="en-US"/>
        </w:rPr>
        <w:t>Legal form of the UCITS</w:t>
      </w:r>
      <w:r w:rsidR="00D4305B" w:rsidRPr="007F407F">
        <w:rPr>
          <w:lang w:val="en-US"/>
        </w:rPr>
        <w:t>:</w:t>
      </w:r>
      <w:r w:rsidR="00520C86" w:rsidRPr="007F407F">
        <w:rPr>
          <w:lang w:val="en-US"/>
        </w:rPr>
        <w:t xml:space="preserve">  </w:t>
      </w:r>
    </w:p>
    <w:p w:rsidR="00520C86" w:rsidRPr="007F407F" w:rsidRDefault="00A739DA" w:rsidP="00C60A58">
      <w:pPr>
        <w:pStyle w:val="Listenabsatz"/>
        <w:autoSpaceDE w:val="0"/>
        <w:autoSpaceDN w:val="0"/>
        <w:adjustRightInd w:val="0"/>
        <w:spacing w:after="0" w:line="240" w:lineRule="auto"/>
        <w:rPr>
          <w:rFonts w:cs="Arial"/>
          <w:sz w:val="20"/>
          <w:szCs w:val="20"/>
          <w:lang w:val="en-US"/>
        </w:rPr>
      </w:pPr>
      <w:sdt>
        <w:sdtPr>
          <w:rPr>
            <w:rFonts w:cs="Arial"/>
            <w:sz w:val="20"/>
            <w:szCs w:val="20"/>
            <w:lang w:val="en-US"/>
          </w:rPr>
          <w:id w:val="851531162"/>
          <w14:checkbox>
            <w14:checked w14:val="0"/>
            <w14:checkedState w14:val="2612" w14:font="MS Gothic"/>
            <w14:uncheckedState w14:val="2610" w14:font="MS Gothic"/>
          </w14:checkbox>
        </w:sdtPr>
        <w:sdtEndPr/>
        <w:sdtContent>
          <w:r w:rsidR="00A471F9" w:rsidRPr="007F407F">
            <w:rPr>
              <w:rFonts w:ascii="MS Gothic" w:eastAsia="MS Gothic" w:hAnsi="MS Gothic" w:cs="Arial" w:hint="eastAsia"/>
              <w:sz w:val="20"/>
              <w:szCs w:val="20"/>
              <w:lang w:val="en-US"/>
            </w:rPr>
            <w:t>☐</w:t>
          </w:r>
        </w:sdtContent>
      </w:sdt>
      <w:r w:rsidR="00A471F9" w:rsidRPr="007F407F">
        <w:rPr>
          <w:rFonts w:cs="Arial"/>
          <w:sz w:val="20"/>
          <w:szCs w:val="20"/>
          <w:lang w:val="en-US"/>
        </w:rPr>
        <w:t xml:space="preserve"> </w:t>
      </w:r>
      <w:proofErr w:type="gramStart"/>
      <w:r w:rsidR="00603E3C" w:rsidRPr="007F407F">
        <w:rPr>
          <w:rFonts w:cs="Arial"/>
          <w:sz w:val="20"/>
          <w:szCs w:val="20"/>
          <w:lang w:val="en-US"/>
        </w:rPr>
        <w:t>common</w:t>
      </w:r>
      <w:proofErr w:type="gramEnd"/>
      <w:r w:rsidR="00603E3C" w:rsidRPr="007F407F">
        <w:rPr>
          <w:rFonts w:cs="Arial"/>
          <w:sz w:val="20"/>
          <w:szCs w:val="20"/>
          <w:lang w:val="en-US"/>
        </w:rPr>
        <w:t xml:space="preserve"> fund</w:t>
      </w:r>
    </w:p>
    <w:p w:rsidR="00520C86" w:rsidRPr="007F407F" w:rsidRDefault="00A739DA" w:rsidP="00C60A58">
      <w:pPr>
        <w:pStyle w:val="Listenabsatz"/>
        <w:autoSpaceDE w:val="0"/>
        <w:autoSpaceDN w:val="0"/>
        <w:adjustRightInd w:val="0"/>
        <w:spacing w:after="0" w:line="240" w:lineRule="auto"/>
        <w:rPr>
          <w:rFonts w:cs="Arial"/>
          <w:sz w:val="20"/>
          <w:szCs w:val="20"/>
          <w:lang w:val="en-US"/>
        </w:rPr>
      </w:pPr>
      <w:sdt>
        <w:sdtPr>
          <w:rPr>
            <w:rFonts w:cs="Arial"/>
            <w:lang w:val="en-US"/>
          </w:rPr>
          <w:id w:val="1422368967"/>
          <w14:checkbox>
            <w14:checked w14:val="0"/>
            <w14:checkedState w14:val="2612" w14:font="MS Gothic"/>
            <w14:uncheckedState w14:val="2610" w14:font="MS Gothic"/>
          </w14:checkbox>
        </w:sdtPr>
        <w:sdtEndPr/>
        <w:sdtContent>
          <w:r w:rsidR="00A471F9" w:rsidRPr="007F407F">
            <w:rPr>
              <w:rFonts w:ascii="MS Gothic" w:eastAsia="MS Gothic" w:hAnsi="MS Gothic" w:cs="Arial" w:hint="eastAsia"/>
              <w:lang w:val="en-US"/>
            </w:rPr>
            <w:t>☐</w:t>
          </w:r>
        </w:sdtContent>
      </w:sdt>
      <w:r w:rsidR="00A471F9" w:rsidRPr="007F407F">
        <w:rPr>
          <w:rFonts w:cs="Arial"/>
          <w:lang w:val="en-US"/>
        </w:rPr>
        <w:t xml:space="preserve"> </w:t>
      </w:r>
      <w:proofErr w:type="gramStart"/>
      <w:r w:rsidR="00603E3C" w:rsidRPr="007F407F">
        <w:rPr>
          <w:rFonts w:cs="Arial"/>
          <w:sz w:val="20"/>
          <w:szCs w:val="20"/>
          <w:lang w:val="en-US"/>
        </w:rPr>
        <w:t>unit</w:t>
      </w:r>
      <w:proofErr w:type="gramEnd"/>
      <w:r w:rsidR="00603E3C" w:rsidRPr="007F407F">
        <w:rPr>
          <w:rFonts w:cs="Arial"/>
          <w:sz w:val="20"/>
          <w:szCs w:val="20"/>
          <w:lang w:val="en-US"/>
        </w:rPr>
        <w:t xml:space="preserve"> trust</w:t>
      </w:r>
    </w:p>
    <w:p w:rsidR="00D4305B" w:rsidRPr="007F407F" w:rsidRDefault="00A739DA" w:rsidP="00C60A58">
      <w:pPr>
        <w:pStyle w:val="Listenabsatz"/>
        <w:spacing w:after="160" w:line="360" w:lineRule="auto"/>
        <w:rPr>
          <w:sz w:val="20"/>
          <w:szCs w:val="20"/>
          <w:lang w:val="en-US"/>
        </w:rPr>
      </w:pPr>
      <w:sdt>
        <w:sdtPr>
          <w:rPr>
            <w:rFonts w:cs="Arial"/>
            <w:lang w:val="en-US"/>
          </w:rPr>
          <w:id w:val="1643463359"/>
          <w14:checkbox>
            <w14:checked w14:val="0"/>
            <w14:checkedState w14:val="2612" w14:font="MS Gothic"/>
            <w14:uncheckedState w14:val="2610" w14:font="MS Gothic"/>
          </w14:checkbox>
        </w:sdtPr>
        <w:sdtEndPr/>
        <w:sdtContent>
          <w:r w:rsidR="00A471F9" w:rsidRPr="007F407F">
            <w:rPr>
              <w:rFonts w:ascii="MS Gothic" w:eastAsia="MS Gothic" w:hAnsi="MS Gothic" w:cs="Arial" w:hint="eastAsia"/>
              <w:lang w:val="en-US"/>
            </w:rPr>
            <w:t>☐</w:t>
          </w:r>
        </w:sdtContent>
      </w:sdt>
      <w:r w:rsidR="00A471F9" w:rsidRPr="007F407F">
        <w:rPr>
          <w:rFonts w:cs="Arial"/>
          <w:lang w:val="en-US"/>
        </w:rPr>
        <w:t xml:space="preserve"> </w:t>
      </w:r>
      <w:proofErr w:type="gramStart"/>
      <w:r w:rsidR="00603E3C" w:rsidRPr="007F407F">
        <w:rPr>
          <w:rFonts w:cs="Arial"/>
          <w:sz w:val="20"/>
          <w:szCs w:val="20"/>
          <w:lang w:val="en-US"/>
        </w:rPr>
        <w:t>i</w:t>
      </w:r>
      <w:r w:rsidR="00520C86" w:rsidRPr="007F407F">
        <w:rPr>
          <w:rFonts w:cs="Arial"/>
          <w:sz w:val="20"/>
          <w:szCs w:val="20"/>
          <w:lang w:val="en-US"/>
        </w:rPr>
        <w:t>nvestment</w:t>
      </w:r>
      <w:proofErr w:type="gramEnd"/>
      <w:r w:rsidR="00603E3C" w:rsidRPr="007F407F">
        <w:rPr>
          <w:rFonts w:cs="Arial"/>
          <w:sz w:val="20"/>
          <w:szCs w:val="20"/>
          <w:lang w:val="en-US"/>
        </w:rPr>
        <w:t xml:space="preserve"> company</w:t>
      </w:r>
    </w:p>
    <w:p w:rsidR="00D4305B" w:rsidRPr="00603E3C" w:rsidRDefault="005D135D" w:rsidP="00D4305B">
      <w:pPr>
        <w:spacing w:after="160" w:line="360" w:lineRule="auto"/>
      </w:pPr>
      <w:proofErr w:type="spellStart"/>
      <w:r w:rsidRPr="00E47771">
        <w:t>Revocation</w:t>
      </w:r>
      <w:proofErr w:type="spellEnd"/>
      <w:r w:rsidR="00603E3C" w:rsidRPr="00603E3C">
        <w:t xml:space="preserve"> </w:t>
      </w:r>
      <w:proofErr w:type="spellStart"/>
      <w:r w:rsidR="00603E3C" w:rsidRPr="00603E3C">
        <w:t>of</w:t>
      </w:r>
      <w:proofErr w:type="spellEnd"/>
      <w:r w:rsidR="00603E3C" w:rsidRPr="00603E3C">
        <w:t xml:space="preserve"> </w:t>
      </w:r>
      <w:proofErr w:type="spellStart"/>
      <w:r w:rsidR="00603E3C" w:rsidRPr="00603E3C">
        <w:t>the</w:t>
      </w:r>
      <w:proofErr w:type="spellEnd"/>
      <w:r w:rsidR="00603E3C" w:rsidRPr="00603E3C">
        <w:t xml:space="preserve"> Notification</w:t>
      </w:r>
      <w:r w:rsidR="005D5A34" w:rsidRPr="00603E3C">
        <w:t xml:space="preserve"> </w:t>
      </w:r>
      <w:r w:rsidR="00425969" w:rsidRPr="00603E3C">
        <w:t>in</w:t>
      </w:r>
      <w:r w:rsidR="005A6D3E">
        <w:t xml:space="preserve"> </w:t>
      </w:r>
      <w:sdt>
        <w:sdtPr>
          <w:id w:val="-1902590495"/>
          <w:placeholder>
            <w:docPart w:val="DefaultPlaceholder_-1854013440"/>
          </w:placeholder>
          <w:showingPlcHdr/>
          <w:text/>
        </w:sdtPr>
        <w:sdtEndPr/>
        <w:sdtContent>
          <w:r w:rsidR="005A6D3E" w:rsidRPr="0052757D">
            <w:rPr>
              <w:rStyle w:val="Platzhaltertext"/>
            </w:rPr>
            <w:t>Klicken oder tippen Sie hier, um Text einzugeben.</w:t>
          </w:r>
        </w:sdtContent>
      </w:sdt>
      <w:r w:rsidR="00425969" w:rsidRPr="00603E3C">
        <w:t xml:space="preserve"> </w:t>
      </w:r>
      <w:r w:rsidR="00425969" w:rsidRPr="00603E3C">
        <w:rPr>
          <w:sz w:val="18"/>
          <w:szCs w:val="18"/>
        </w:rPr>
        <w:t>(</w:t>
      </w:r>
      <w:r w:rsidR="00603E3C" w:rsidRPr="00603E3C">
        <w:rPr>
          <w:sz w:val="18"/>
          <w:szCs w:val="18"/>
        </w:rPr>
        <w:t>host Member State</w:t>
      </w:r>
      <w:r w:rsidR="00425969" w:rsidRPr="00603E3C">
        <w:rPr>
          <w:sz w:val="18"/>
          <w:szCs w:val="18"/>
        </w:rPr>
        <w:t>)</w:t>
      </w:r>
    </w:p>
    <w:p w:rsidR="00D4305B" w:rsidRPr="00603E3C" w:rsidRDefault="00D4305B" w:rsidP="00425969">
      <w:pPr>
        <w:spacing w:after="160" w:line="259" w:lineRule="auto"/>
        <w:rPr>
          <w:highlight w:val="yellow"/>
        </w:rPr>
      </w:pPr>
    </w:p>
    <w:p w:rsidR="00425969" w:rsidRPr="00603E3C" w:rsidRDefault="00603E3C" w:rsidP="00425969">
      <w:pPr>
        <w:pBdr>
          <w:bottom w:val="single" w:sz="4" w:space="1" w:color="auto"/>
        </w:pBdr>
        <w:spacing w:after="160" w:line="259" w:lineRule="auto"/>
        <w:rPr>
          <w:b/>
        </w:rPr>
      </w:pPr>
      <w:r w:rsidRPr="00603E3C">
        <w:rPr>
          <w:b/>
        </w:rPr>
        <w:t xml:space="preserve">Details </w:t>
      </w:r>
      <w:proofErr w:type="spellStart"/>
      <w:r w:rsidRPr="00603E3C">
        <w:rPr>
          <w:b/>
        </w:rPr>
        <w:t>about</w:t>
      </w:r>
      <w:proofErr w:type="spellEnd"/>
      <w:r w:rsidRPr="00603E3C">
        <w:rPr>
          <w:b/>
        </w:rPr>
        <w:t xml:space="preserve"> </w:t>
      </w:r>
      <w:proofErr w:type="spellStart"/>
      <w:r w:rsidRPr="00603E3C">
        <w:rPr>
          <w:b/>
        </w:rPr>
        <w:t>the</w:t>
      </w:r>
      <w:proofErr w:type="spellEnd"/>
      <w:r w:rsidRPr="00603E3C">
        <w:rPr>
          <w:b/>
        </w:rPr>
        <w:t xml:space="preserve"> </w:t>
      </w:r>
      <w:proofErr w:type="spellStart"/>
      <w:r w:rsidRPr="00603E3C">
        <w:rPr>
          <w:b/>
        </w:rPr>
        <w:t>management</w:t>
      </w:r>
      <w:proofErr w:type="spellEnd"/>
      <w:r w:rsidRPr="00603E3C">
        <w:rPr>
          <w:b/>
        </w:rPr>
        <w:t xml:space="preserve"> </w:t>
      </w:r>
      <w:proofErr w:type="spellStart"/>
      <w:r w:rsidRPr="00603E3C">
        <w:rPr>
          <w:b/>
        </w:rPr>
        <w:t>company</w:t>
      </w:r>
      <w:proofErr w:type="spellEnd"/>
    </w:p>
    <w:p w:rsidR="00425969" w:rsidRPr="00603E3C" w:rsidRDefault="00603E3C" w:rsidP="00D4305B">
      <w:pPr>
        <w:spacing w:after="160" w:line="360" w:lineRule="auto"/>
      </w:pPr>
      <w:r w:rsidRPr="00603E3C">
        <w:t xml:space="preserve">Name </w:t>
      </w:r>
      <w:proofErr w:type="spellStart"/>
      <w:r w:rsidRPr="00603E3C">
        <w:t>of</w:t>
      </w:r>
      <w:proofErr w:type="spellEnd"/>
      <w:r w:rsidRPr="00603E3C">
        <w:t xml:space="preserve"> </w:t>
      </w:r>
      <w:proofErr w:type="spellStart"/>
      <w:r w:rsidRPr="00603E3C">
        <w:t>the</w:t>
      </w:r>
      <w:proofErr w:type="spellEnd"/>
      <w:r w:rsidRPr="00603E3C">
        <w:t xml:space="preserve"> </w:t>
      </w:r>
      <w:proofErr w:type="spellStart"/>
      <w:r w:rsidRPr="00603E3C">
        <w:t>management</w:t>
      </w:r>
      <w:proofErr w:type="spellEnd"/>
      <w:r w:rsidRPr="00603E3C">
        <w:t xml:space="preserve"> </w:t>
      </w:r>
      <w:proofErr w:type="spellStart"/>
      <w:r w:rsidRPr="00603E3C">
        <w:t>company</w:t>
      </w:r>
      <w:proofErr w:type="spellEnd"/>
      <w:r w:rsidRPr="00603E3C">
        <w:t>:</w:t>
      </w:r>
      <w:r w:rsidR="00D4305B" w:rsidRPr="00603E3C">
        <w:t xml:space="preserve"> </w:t>
      </w:r>
      <w:sdt>
        <w:sdtPr>
          <w:id w:val="299119077"/>
          <w:placeholder>
            <w:docPart w:val="DefaultPlaceholder_-1854013440"/>
          </w:placeholder>
          <w:showingPlcHdr/>
          <w:text/>
        </w:sdtPr>
        <w:sdtEndPr/>
        <w:sdtContent>
          <w:r w:rsidR="00D50480" w:rsidRPr="0052757D">
            <w:rPr>
              <w:rStyle w:val="Platzhaltertext"/>
            </w:rPr>
            <w:t>Klicken oder tippen Sie hier, um Text einzugeben.</w:t>
          </w:r>
        </w:sdtContent>
      </w:sdt>
    </w:p>
    <w:p w:rsidR="00425969" w:rsidRPr="00603E3C" w:rsidRDefault="00603E3C" w:rsidP="00D4305B">
      <w:pPr>
        <w:spacing w:after="160" w:line="360" w:lineRule="auto"/>
      </w:pPr>
      <w:r w:rsidRPr="00603E3C">
        <w:t xml:space="preserve">Management </w:t>
      </w:r>
      <w:proofErr w:type="spellStart"/>
      <w:r w:rsidRPr="00603E3C">
        <w:t>company´s</w:t>
      </w:r>
      <w:proofErr w:type="spellEnd"/>
      <w:r w:rsidRPr="00603E3C">
        <w:t xml:space="preserve"> </w:t>
      </w:r>
      <w:proofErr w:type="spellStart"/>
      <w:r w:rsidRPr="00603E3C">
        <w:t>home</w:t>
      </w:r>
      <w:proofErr w:type="spellEnd"/>
      <w:r w:rsidRPr="00603E3C">
        <w:t xml:space="preserve"> Member State:</w:t>
      </w:r>
      <w:r w:rsidR="00D50480">
        <w:t xml:space="preserve"> </w:t>
      </w:r>
      <w:sdt>
        <w:sdtPr>
          <w:id w:val="1711986517"/>
          <w:placeholder>
            <w:docPart w:val="DefaultPlaceholder_-1854013440"/>
          </w:placeholder>
          <w:showingPlcHdr/>
          <w:text/>
        </w:sdtPr>
        <w:sdtEndPr/>
        <w:sdtContent>
          <w:r w:rsidR="00D50480" w:rsidRPr="0052757D">
            <w:rPr>
              <w:rStyle w:val="Platzhaltertext"/>
            </w:rPr>
            <w:t>Klicken oder tippen Sie hier, um Text einzugeben.</w:t>
          </w:r>
        </w:sdtContent>
      </w:sdt>
    </w:p>
    <w:p w:rsidR="00425969" w:rsidRDefault="00603E3C" w:rsidP="00D4305B">
      <w:pPr>
        <w:spacing w:after="160" w:line="360" w:lineRule="auto"/>
      </w:pPr>
      <w:proofErr w:type="spellStart"/>
      <w:r w:rsidRPr="00CE23FB">
        <w:t>Address</w:t>
      </w:r>
      <w:proofErr w:type="spellEnd"/>
      <w:r w:rsidR="00CE23FB" w:rsidRPr="00CE23FB">
        <w:t xml:space="preserve"> </w:t>
      </w:r>
      <w:proofErr w:type="spellStart"/>
      <w:r w:rsidR="00CE23FB" w:rsidRPr="00CE23FB">
        <w:t>and</w:t>
      </w:r>
      <w:proofErr w:type="spellEnd"/>
      <w:r w:rsidR="00CE23FB" w:rsidRPr="00CE23FB">
        <w:t xml:space="preserve"> registered </w:t>
      </w:r>
      <w:proofErr w:type="spellStart"/>
      <w:r w:rsidR="00CE23FB" w:rsidRPr="00CE23FB">
        <w:t>office</w:t>
      </w:r>
      <w:proofErr w:type="spellEnd"/>
      <w:r w:rsidR="00CE23FB" w:rsidRPr="00CE23FB">
        <w:t xml:space="preserve">: </w:t>
      </w:r>
    </w:p>
    <w:sdt>
      <w:sdtPr>
        <w:id w:val="1047026599"/>
        <w:placeholder>
          <w:docPart w:val="DefaultPlaceholder_-1854013440"/>
        </w:placeholder>
        <w:showingPlcHdr/>
        <w:text/>
      </w:sdtPr>
      <w:sdtEndPr/>
      <w:sdtContent>
        <w:p w:rsidR="008217E3" w:rsidRPr="00CE23FB" w:rsidRDefault="008217E3" w:rsidP="00D4305B">
          <w:pPr>
            <w:spacing w:after="160" w:line="360" w:lineRule="auto"/>
          </w:pPr>
          <w:r w:rsidRPr="0052757D">
            <w:rPr>
              <w:rStyle w:val="Platzhaltertext"/>
            </w:rPr>
            <w:t>Klicken oder tippen Sie hier, um Text einzugeben.</w:t>
          </w:r>
        </w:p>
      </w:sdtContent>
    </w:sdt>
    <w:p w:rsidR="00425969" w:rsidRPr="007F407F" w:rsidRDefault="00603E3C" w:rsidP="00D4305B">
      <w:pPr>
        <w:spacing w:after="160" w:line="360" w:lineRule="auto"/>
        <w:rPr>
          <w:lang w:val="en-US"/>
        </w:rPr>
      </w:pPr>
      <w:r w:rsidRPr="007F407F">
        <w:rPr>
          <w:lang w:val="en-US"/>
        </w:rPr>
        <w:t>Details of contact person at the management company</w:t>
      </w:r>
      <w:r w:rsidR="00425969" w:rsidRPr="007F407F">
        <w:rPr>
          <w:lang w:val="en-US"/>
        </w:rPr>
        <w:t>:</w:t>
      </w:r>
    </w:p>
    <w:p w:rsidR="00603E3C" w:rsidRPr="00CE23FB" w:rsidRDefault="00603E3C" w:rsidP="00D4305B">
      <w:pPr>
        <w:spacing w:after="160" w:line="360" w:lineRule="auto"/>
      </w:pPr>
      <w:r w:rsidRPr="00CE23FB">
        <w:t xml:space="preserve">Name/Position: </w:t>
      </w:r>
      <w:sdt>
        <w:sdtPr>
          <w:id w:val="1876198246"/>
          <w:placeholder>
            <w:docPart w:val="DefaultPlaceholder_-1854013440"/>
          </w:placeholder>
          <w:showingPlcHdr/>
          <w:text/>
        </w:sdtPr>
        <w:sdtEndPr/>
        <w:sdtContent>
          <w:r w:rsidR="008217E3" w:rsidRPr="0052757D">
            <w:rPr>
              <w:rStyle w:val="Platzhaltertext"/>
            </w:rPr>
            <w:t>Klicken oder tippen Sie hier, um Text einzugeben.</w:t>
          </w:r>
        </w:sdtContent>
      </w:sdt>
    </w:p>
    <w:p w:rsidR="00603E3C" w:rsidRPr="00CE23FB" w:rsidRDefault="00603E3C" w:rsidP="00D4305B">
      <w:pPr>
        <w:spacing w:after="160" w:line="360" w:lineRule="auto"/>
      </w:pPr>
      <w:proofErr w:type="spellStart"/>
      <w:r w:rsidRPr="00CE23FB">
        <w:t>Telephone</w:t>
      </w:r>
      <w:proofErr w:type="spellEnd"/>
      <w:r w:rsidRPr="00CE23FB">
        <w:t xml:space="preserve"> </w:t>
      </w:r>
      <w:proofErr w:type="spellStart"/>
      <w:r w:rsidRPr="00CE23FB">
        <w:t>number</w:t>
      </w:r>
      <w:proofErr w:type="spellEnd"/>
      <w:r w:rsidRPr="00CE23FB">
        <w:t xml:space="preserve">: </w:t>
      </w:r>
      <w:sdt>
        <w:sdtPr>
          <w:id w:val="961076805"/>
          <w:placeholder>
            <w:docPart w:val="DefaultPlaceholder_-1854013440"/>
          </w:placeholder>
          <w:showingPlcHdr/>
          <w:text/>
        </w:sdtPr>
        <w:sdtEndPr/>
        <w:sdtContent>
          <w:r w:rsidR="008217E3" w:rsidRPr="0052757D">
            <w:rPr>
              <w:rStyle w:val="Platzhaltertext"/>
            </w:rPr>
            <w:t>Klicken oder tippen Sie hier, um Text einzugeben.</w:t>
          </w:r>
        </w:sdtContent>
      </w:sdt>
    </w:p>
    <w:p w:rsidR="00603E3C" w:rsidRPr="00CE23FB" w:rsidRDefault="00603E3C" w:rsidP="00D4305B">
      <w:pPr>
        <w:spacing w:after="160" w:line="360" w:lineRule="auto"/>
      </w:pPr>
      <w:r w:rsidRPr="00CE23FB">
        <w:t xml:space="preserve">E-Mail </w:t>
      </w:r>
      <w:proofErr w:type="spellStart"/>
      <w:r w:rsidRPr="00CE23FB">
        <w:t>address</w:t>
      </w:r>
      <w:proofErr w:type="spellEnd"/>
      <w:r w:rsidRPr="00CE23FB">
        <w:t xml:space="preserve">: </w:t>
      </w:r>
      <w:sdt>
        <w:sdtPr>
          <w:id w:val="1811289791"/>
          <w:placeholder>
            <w:docPart w:val="DefaultPlaceholder_-1854013440"/>
          </w:placeholder>
          <w:showingPlcHdr/>
          <w:text/>
        </w:sdtPr>
        <w:sdtEndPr/>
        <w:sdtContent>
          <w:r w:rsidR="008217E3" w:rsidRPr="0052757D">
            <w:rPr>
              <w:rStyle w:val="Platzhaltertext"/>
            </w:rPr>
            <w:t>Klicken oder tippen Sie hier, um Text einzugeben.</w:t>
          </w:r>
        </w:sdtContent>
      </w:sdt>
    </w:p>
    <w:p w:rsidR="009E41F1" w:rsidRPr="00603E3C" w:rsidRDefault="009E41F1" w:rsidP="00D4305B">
      <w:pPr>
        <w:spacing w:after="160" w:line="360" w:lineRule="auto"/>
        <w:rPr>
          <w:highlight w:val="yellow"/>
        </w:rPr>
      </w:pPr>
    </w:p>
    <w:p w:rsidR="00425969" w:rsidRDefault="00425969" w:rsidP="002F0B41">
      <w:pPr>
        <w:spacing w:after="160" w:line="259" w:lineRule="auto"/>
        <w:rPr>
          <w:highlight w:val="yellow"/>
        </w:rPr>
      </w:pPr>
    </w:p>
    <w:p w:rsidR="00D92714" w:rsidRDefault="00D92714" w:rsidP="002F0B41">
      <w:pPr>
        <w:spacing w:after="160" w:line="259" w:lineRule="auto"/>
        <w:rPr>
          <w:highlight w:val="yellow"/>
        </w:rPr>
      </w:pPr>
    </w:p>
    <w:p w:rsidR="00D92714" w:rsidRPr="00603E3C" w:rsidRDefault="00D92714" w:rsidP="002F0B41">
      <w:pPr>
        <w:spacing w:after="160" w:line="259" w:lineRule="auto"/>
        <w:rPr>
          <w:highlight w:val="yellow"/>
        </w:rPr>
      </w:pPr>
    </w:p>
    <w:p w:rsidR="00982981" w:rsidRPr="007F407F" w:rsidRDefault="00982981" w:rsidP="00982981">
      <w:pPr>
        <w:pBdr>
          <w:bottom w:val="single" w:sz="4" w:space="1" w:color="auto"/>
        </w:pBdr>
        <w:spacing w:after="160" w:line="259" w:lineRule="auto"/>
        <w:rPr>
          <w:b/>
          <w:lang w:val="en-US"/>
        </w:rPr>
      </w:pPr>
      <w:r w:rsidRPr="007F407F">
        <w:rPr>
          <w:b/>
          <w:lang w:val="en-US"/>
        </w:rPr>
        <w:t>Confirmation of the Management Company - Information to Unitholders:</w:t>
      </w:r>
    </w:p>
    <w:p w:rsidR="00982981" w:rsidRPr="007F407F" w:rsidRDefault="00982981" w:rsidP="00D92714">
      <w:pPr>
        <w:spacing w:after="160" w:line="259" w:lineRule="auto"/>
        <w:jc w:val="both"/>
        <w:rPr>
          <w:lang w:val="en-US"/>
        </w:rPr>
      </w:pPr>
      <w:r w:rsidRPr="007F407F">
        <w:rPr>
          <w:lang w:val="en-US"/>
        </w:rPr>
        <w:t xml:space="preserve">1. </w:t>
      </w:r>
      <w:r w:rsidR="00A80CE0" w:rsidRPr="007F407F">
        <w:rPr>
          <w:lang w:val="en-US"/>
        </w:rPr>
        <w:t>T</w:t>
      </w:r>
      <w:r w:rsidRPr="007F407F">
        <w:rPr>
          <w:lang w:val="en-US"/>
        </w:rPr>
        <w:t>he management company hereby confirms a blanket offer to repurchase or redeem, free of any charges or deductions, all such units held by investors in the host Member State, made publicly available for a period of at least 30 working days and addressed directly or through financial intermediaries, individually or to all investors in the host Member State whose identity is known</w:t>
      </w:r>
      <w:r w:rsidR="00A80CE0" w:rsidRPr="007F407F">
        <w:rPr>
          <w:lang w:val="en-US"/>
        </w:rPr>
        <w:t>.</w:t>
      </w:r>
    </w:p>
    <w:p w:rsidR="00982981" w:rsidRPr="007F407F" w:rsidRDefault="00982981" w:rsidP="00D92714">
      <w:pPr>
        <w:spacing w:after="160" w:line="259" w:lineRule="auto"/>
        <w:jc w:val="both"/>
        <w:rPr>
          <w:lang w:val="en-US"/>
        </w:rPr>
      </w:pPr>
      <w:r w:rsidRPr="007F407F">
        <w:rPr>
          <w:lang w:val="en-US"/>
        </w:rPr>
        <w:t xml:space="preserve">2. </w:t>
      </w:r>
      <w:r w:rsidR="00A80CE0" w:rsidRPr="007F407F">
        <w:rPr>
          <w:lang w:val="en-US"/>
        </w:rPr>
        <w:t>T</w:t>
      </w:r>
      <w:r w:rsidRPr="007F407F">
        <w:rPr>
          <w:lang w:val="en-US"/>
        </w:rPr>
        <w:t>he announcement of the intention to terminate the arrangements for the marketing of such units in the host Member State shall be made by means of a publicly available medium, including electronic means, which is customary for the marketing of UCITS and appropriat</w:t>
      </w:r>
      <w:r w:rsidR="00A80CE0" w:rsidRPr="007F407F">
        <w:rPr>
          <w:lang w:val="en-US"/>
        </w:rPr>
        <w:t>e for a typical UCITS investor.</w:t>
      </w:r>
    </w:p>
    <w:p w:rsidR="00982981" w:rsidRPr="007F407F" w:rsidRDefault="00A80CE0" w:rsidP="00D92714">
      <w:pPr>
        <w:spacing w:after="160" w:line="259" w:lineRule="auto"/>
        <w:jc w:val="both"/>
        <w:rPr>
          <w:lang w:val="en-US"/>
        </w:rPr>
      </w:pPr>
      <w:r w:rsidRPr="007F407F">
        <w:rPr>
          <w:lang w:val="en-US"/>
        </w:rPr>
        <w:t>3. A</w:t>
      </w:r>
      <w:r w:rsidR="00F361A7" w:rsidRPr="007F407F">
        <w:rPr>
          <w:lang w:val="en-US"/>
        </w:rPr>
        <w:t>ny contractual arrangements with financial intermediaries or delegates are modified or terminated with effect from the date of de-notification in order to prevent any new or further, direct or indirect, offering or placement of the units identified in the notification</w:t>
      </w:r>
      <w:r w:rsidRPr="007F407F">
        <w:rPr>
          <w:lang w:val="en-US"/>
        </w:rPr>
        <w:t>.</w:t>
      </w:r>
    </w:p>
    <w:p w:rsidR="00F361A7" w:rsidRPr="007F407F" w:rsidRDefault="00F361A7" w:rsidP="002F0B41">
      <w:pPr>
        <w:spacing w:after="160" w:line="259" w:lineRule="auto"/>
        <w:rPr>
          <w:lang w:val="en-US"/>
        </w:rPr>
      </w:pPr>
    </w:p>
    <w:p w:rsidR="00C474F6" w:rsidRDefault="005A7C63" w:rsidP="002F0B41">
      <w:pPr>
        <w:spacing w:after="160" w:line="259" w:lineRule="auto"/>
      </w:pPr>
      <w:r w:rsidRPr="005A7C63">
        <w:t>Date</w:t>
      </w:r>
      <w:r w:rsidR="00F4729E" w:rsidRPr="005A7C63">
        <w:t>:</w:t>
      </w:r>
      <w:r w:rsidR="007D032A">
        <w:t xml:space="preserve"> </w:t>
      </w:r>
      <w:sdt>
        <w:sdtPr>
          <w:id w:val="966329919"/>
          <w:placeholder>
            <w:docPart w:val="DefaultPlaceholder_-1854013440"/>
          </w:placeholder>
          <w:showingPlcHdr/>
          <w:text/>
        </w:sdtPr>
        <w:sdtEndPr/>
        <w:sdtContent>
          <w:r w:rsidR="007D032A" w:rsidRPr="0052757D">
            <w:rPr>
              <w:rStyle w:val="Platzhaltertext"/>
            </w:rPr>
            <w:t>Klicken oder tippen Sie hier, um Text einzugeben.</w:t>
          </w:r>
        </w:sdtContent>
      </w:sdt>
      <w:r w:rsidR="00F4729E" w:rsidRPr="005A7C63">
        <w:tab/>
      </w:r>
    </w:p>
    <w:p w:rsidR="0084618F" w:rsidRDefault="0084618F" w:rsidP="002F0B41">
      <w:pPr>
        <w:spacing w:after="160" w:line="259" w:lineRule="auto"/>
      </w:pPr>
    </w:p>
    <w:p w:rsidR="00F4729E" w:rsidRPr="00B658A1" w:rsidRDefault="005A7C63" w:rsidP="002F0B41">
      <w:pPr>
        <w:spacing w:after="160" w:line="259" w:lineRule="auto"/>
      </w:pPr>
      <w:proofErr w:type="spellStart"/>
      <w:r w:rsidRPr="005A7C63">
        <w:t>Signature</w:t>
      </w:r>
      <w:proofErr w:type="spellEnd"/>
      <w:r w:rsidR="00F4729E" w:rsidRPr="005A7C63">
        <w:t xml:space="preserve">: </w:t>
      </w:r>
      <w:r w:rsidR="00C474F6">
        <w:t>________________________</w:t>
      </w:r>
    </w:p>
    <w:sectPr w:rsidR="00F4729E" w:rsidRPr="00B658A1" w:rsidSect="00911634">
      <w:footerReference w:type="even" r:id="rId8"/>
      <w:footerReference w:type="default" r:id="rId9"/>
      <w:pgSz w:w="11906" w:h="16838"/>
      <w:pgMar w:top="184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BE8" w:rsidRDefault="00C43BE8" w:rsidP="00724E24">
      <w:pPr>
        <w:spacing w:after="0" w:line="240" w:lineRule="auto"/>
      </w:pPr>
      <w:r>
        <w:separator/>
      </w:r>
    </w:p>
  </w:endnote>
  <w:endnote w:type="continuationSeparator" w:id="0">
    <w:p w:rsidR="00C43BE8" w:rsidRDefault="00C43BE8" w:rsidP="0072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351" w:rsidRDefault="00D14351">
    <w:pPr>
      <w:pStyle w:val="Fuzeile"/>
    </w:pPr>
    <w:r w:rsidRPr="00071AB9">
      <w:rPr>
        <w:color w:val="7B7B7B" w:themeColor="accent1" w:themeShade="BF"/>
        <w:sz w:val="16"/>
      </w:rPr>
      <w:t>SEITE</w:t>
    </w:r>
    <w:r>
      <w:rPr>
        <w:color w:val="7B7B7B" w:themeColor="accent1" w:themeShade="BF"/>
        <w:sz w:val="16"/>
      </w:rPr>
      <w:t xml:space="preserve"> </w:t>
    </w:r>
    <w:r>
      <w:rPr>
        <w:color w:val="7B7B7B" w:themeColor="accent1" w:themeShade="BF"/>
        <w:sz w:val="16"/>
      </w:rPr>
      <w:fldChar w:fldCharType="begin"/>
    </w:r>
    <w:r>
      <w:rPr>
        <w:color w:val="7B7B7B" w:themeColor="accent1" w:themeShade="BF"/>
        <w:sz w:val="16"/>
      </w:rPr>
      <w:instrText xml:space="preserve"> PAGE  \* Arabic  \* MERGEFORMAT </w:instrText>
    </w:r>
    <w:r>
      <w:rPr>
        <w:color w:val="7B7B7B" w:themeColor="accent1" w:themeShade="BF"/>
        <w:sz w:val="16"/>
      </w:rPr>
      <w:fldChar w:fldCharType="separate"/>
    </w:r>
    <w:r w:rsidR="00A739DA">
      <w:rPr>
        <w:noProof/>
        <w:color w:val="7B7B7B" w:themeColor="accent1" w:themeShade="BF"/>
        <w:sz w:val="16"/>
      </w:rPr>
      <w:t>2</w:t>
    </w:r>
    <w:r>
      <w:rPr>
        <w:color w:val="7B7B7B" w:themeColor="accent1" w:themeShade="B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97" w:rsidRPr="00071AB9" w:rsidRDefault="003D7F97" w:rsidP="00071AB9">
    <w:pPr>
      <w:pStyle w:val="Fuzeile"/>
      <w:jc w:val="right"/>
      <w:rPr>
        <w:color w:val="7B7B7B" w:themeColor="accent1" w:themeShade="BF"/>
        <w:sz w:val="16"/>
      </w:rPr>
    </w:pPr>
    <w:r w:rsidRPr="00071AB9">
      <w:rPr>
        <w:color w:val="7B7B7B" w:themeColor="accent1" w:themeShade="BF"/>
        <w:sz w:val="16"/>
      </w:rPr>
      <w:t xml:space="preserve">SEITE </w:t>
    </w:r>
    <w:r w:rsidRPr="00071AB9">
      <w:rPr>
        <w:color w:val="7B7B7B" w:themeColor="accent1" w:themeShade="BF"/>
        <w:sz w:val="16"/>
      </w:rPr>
      <w:fldChar w:fldCharType="begin"/>
    </w:r>
    <w:r w:rsidRPr="00071AB9">
      <w:rPr>
        <w:color w:val="7B7B7B" w:themeColor="accent1" w:themeShade="BF"/>
        <w:sz w:val="16"/>
      </w:rPr>
      <w:instrText xml:space="preserve"> PAGE  \* Arabic  \* MERGEFORMAT </w:instrText>
    </w:r>
    <w:r w:rsidRPr="00071AB9">
      <w:rPr>
        <w:color w:val="7B7B7B" w:themeColor="accent1" w:themeShade="BF"/>
        <w:sz w:val="16"/>
      </w:rPr>
      <w:fldChar w:fldCharType="separate"/>
    </w:r>
    <w:r w:rsidR="00A739DA">
      <w:rPr>
        <w:noProof/>
        <w:color w:val="7B7B7B" w:themeColor="accent1" w:themeShade="BF"/>
        <w:sz w:val="16"/>
      </w:rPr>
      <w:t>1</w:t>
    </w:r>
    <w:r w:rsidRPr="00071AB9">
      <w:rPr>
        <w:color w:val="7B7B7B" w:themeColor="accent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BE8" w:rsidRDefault="00C43BE8" w:rsidP="00724E24">
      <w:pPr>
        <w:spacing w:after="0" w:line="240" w:lineRule="auto"/>
      </w:pPr>
      <w:r>
        <w:separator/>
      </w:r>
    </w:p>
  </w:footnote>
  <w:footnote w:type="continuationSeparator" w:id="0">
    <w:p w:rsidR="00C43BE8" w:rsidRDefault="00C43BE8" w:rsidP="0072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624"/>
    <w:multiLevelType w:val="hybridMultilevel"/>
    <w:tmpl w:val="4060F470"/>
    <w:lvl w:ilvl="0" w:tplc="B23AD9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5B7CB9"/>
    <w:multiLevelType w:val="hybridMultilevel"/>
    <w:tmpl w:val="9DFA0F66"/>
    <w:lvl w:ilvl="0" w:tplc="002A9C14">
      <w:start w:val="1"/>
      <w:numFmt w:val="bullet"/>
      <w:pStyle w:val="AufzhlungEbene2"/>
      <w:lvlText w:val="□"/>
      <w:lvlJc w:val="left"/>
      <w:pPr>
        <w:ind w:left="1571" w:hanging="360"/>
      </w:pPr>
      <w:rPr>
        <w:rFonts w:ascii="Arial" w:hAnsi="Arial" w:hint="default"/>
        <w:b w:val="0"/>
        <w:i w:val="0"/>
        <w:color w:val="F07D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15:restartNumberingAfterBreak="0">
    <w:nsid w:val="062D1869"/>
    <w:multiLevelType w:val="hybridMultilevel"/>
    <w:tmpl w:val="6B840CD4"/>
    <w:lvl w:ilvl="0" w:tplc="B23AD9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D11ED3"/>
    <w:multiLevelType w:val="hybridMultilevel"/>
    <w:tmpl w:val="6AB41C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841759"/>
    <w:multiLevelType w:val="multilevel"/>
    <w:tmpl w:val="E9AC09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513A7631"/>
    <w:multiLevelType w:val="hybridMultilevel"/>
    <w:tmpl w:val="F39C7214"/>
    <w:lvl w:ilvl="0" w:tplc="DE32D75C">
      <w:start w:val="1"/>
      <w:numFmt w:val="bullet"/>
      <w:pStyle w:val="AufzhlungEbene1"/>
      <w:lvlText w:val=""/>
      <w:lvlJc w:val="left"/>
      <w:pPr>
        <w:ind w:left="360" w:hanging="360"/>
      </w:pPr>
      <w:rPr>
        <w:rFonts w:ascii="Wingdings" w:hAnsi="Wingdings" w:hint="default"/>
        <w:b w:val="0"/>
        <w:i w:val="0"/>
        <w:color w:val="F07D00" w:themeColor="accent2"/>
        <w:sz w:val="24"/>
        <w:u w:color="F07D0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7736D7C"/>
    <w:multiLevelType w:val="hybridMultilevel"/>
    <w:tmpl w:val="D46A87F8"/>
    <w:lvl w:ilvl="0" w:tplc="B23AD9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E8"/>
    <w:rsid w:val="00071AB9"/>
    <w:rsid w:val="000C1C82"/>
    <w:rsid w:val="000E42DE"/>
    <w:rsid w:val="00155F2A"/>
    <w:rsid w:val="00183FE5"/>
    <w:rsid w:val="001D24FC"/>
    <w:rsid w:val="001F4045"/>
    <w:rsid w:val="00275046"/>
    <w:rsid w:val="002B03C3"/>
    <w:rsid w:val="002D3F52"/>
    <w:rsid w:val="002F0B41"/>
    <w:rsid w:val="003234F8"/>
    <w:rsid w:val="00373507"/>
    <w:rsid w:val="003D7F97"/>
    <w:rsid w:val="003E4756"/>
    <w:rsid w:val="004066A6"/>
    <w:rsid w:val="00425969"/>
    <w:rsid w:val="0047457C"/>
    <w:rsid w:val="00493CB8"/>
    <w:rsid w:val="00512ED3"/>
    <w:rsid w:val="00520C86"/>
    <w:rsid w:val="005A6D3E"/>
    <w:rsid w:val="005A7C63"/>
    <w:rsid w:val="005D135D"/>
    <w:rsid w:val="005D5964"/>
    <w:rsid w:val="005D5A34"/>
    <w:rsid w:val="005E1092"/>
    <w:rsid w:val="00603E3C"/>
    <w:rsid w:val="006E7877"/>
    <w:rsid w:val="00724E24"/>
    <w:rsid w:val="007D032A"/>
    <w:rsid w:val="007F407F"/>
    <w:rsid w:val="008200AB"/>
    <w:rsid w:val="008217E3"/>
    <w:rsid w:val="0084618F"/>
    <w:rsid w:val="008C5C34"/>
    <w:rsid w:val="008E7765"/>
    <w:rsid w:val="00911634"/>
    <w:rsid w:val="009525E7"/>
    <w:rsid w:val="00982981"/>
    <w:rsid w:val="009E41F1"/>
    <w:rsid w:val="00A16C33"/>
    <w:rsid w:val="00A37409"/>
    <w:rsid w:val="00A41849"/>
    <w:rsid w:val="00A46273"/>
    <w:rsid w:val="00A471F9"/>
    <w:rsid w:val="00A739DA"/>
    <w:rsid w:val="00A80CE0"/>
    <w:rsid w:val="00AB080E"/>
    <w:rsid w:val="00AE1F13"/>
    <w:rsid w:val="00B26C51"/>
    <w:rsid w:val="00B326B4"/>
    <w:rsid w:val="00B54F34"/>
    <w:rsid w:val="00B658A1"/>
    <w:rsid w:val="00B7125B"/>
    <w:rsid w:val="00BB7B82"/>
    <w:rsid w:val="00C34A0B"/>
    <w:rsid w:val="00C43BE8"/>
    <w:rsid w:val="00C474F6"/>
    <w:rsid w:val="00C60A58"/>
    <w:rsid w:val="00CB7EB7"/>
    <w:rsid w:val="00CE23FB"/>
    <w:rsid w:val="00D06821"/>
    <w:rsid w:val="00D14351"/>
    <w:rsid w:val="00D23896"/>
    <w:rsid w:val="00D4305B"/>
    <w:rsid w:val="00D45676"/>
    <w:rsid w:val="00D50480"/>
    <w:rsid w:val="00D92714"/>
    <w:rsid w:val="00D9703C"/>
    <w:rsid w:val="00E47771"/>
    <w:rsid w:val="00ED4258"/>
    <w:rsid w:val="00ED6153"/>
    <w:rsid w:val="00EF2D25"/>
    <w:rsid w:val="00F361A7"/>
    <w:rsid w:val="00F47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6B20EA9-A105-427F-889E-1DB0C60D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3FE5"/>
    <w:pPr>
      <w:spacing w:after="120" w:line="288" w:lineRule="auto"/>
    </w:pPr>
    <w:rPr>
      <w:rFonts w:ascii="Arial" w:hAnsi="Arial"/>
    </w:rPr>
  </w:style>
  <w:style w:type="paragraph" w:styleId="berschrift1">
    <w:name w:val="heading 1"/>
    <w:basedOn w:val="Standard"/>
    <w:next w:val="Standard"/>
    <w:link w:val="berschrift1Zchn"/>
    <w:uiPriority w:val="9"/>
    <w:qFormat/>
    <w:rsid w:val="00AE1F13"/>
    <w:pPr>
      <w:keepNext/>
      <w:keepLines/>
      <w:numPr>
        <w:numId w:val="3"/>
      </w:numPr>
      <w:spacing w:before="360"/>
      <w:ind w:left="851" w:hanging="851"/>
      <w:outlineLvl w:val="0"/>
    </w:pPr>
    <w:rPr>
      <w:rFonts w:eastAsiaTheme="majorEastAsia" w:cstheme="majorBidi"/>
      <w:caps/>
      <w:color w:val="F07D00" w:themeColor="accent5"/>
      <w:sz w:val="40"/>
      <w:szCs w:val="32"/>
    </w:rPr>
  </w:style>
  <w:style w:type="paragraph" w:styleId="berschrift2">
    <w:name w:val="heading 2"/>
    <w:basedOn w:val="Standard"/>
    <w:next w:val="Standard"/>
    <w:link w:val="berschrift2Zchn"/>
    <w:uiPriority w:val="9"/>
    <w:unhideWhenUsed/>
    <w:qFormat/>
    <w:rsid w:val="00AE1F13"/>
    <w:pPr>
      <w:keepNext/>
      <w:keepLines/>
      <w:numPr>
        <w:ilvl w:val="1"/>
        <w:numId w:val="3"/>
      </w:numPr>
      <w:spacing w:before="240"/>
      <w:ind w:left="851" w:hanging="851"/>
      <w:outlineLvl w:val="1"/>
    </w:pPr>
    <w:rPr>
      <w:rFonts w:eastAsiaTheme="majorEastAsia" w:cstheme="majorBidi"/>
      <w:color w:val="A5A5A5" w:themeColor="accent1"/>
      <w:sz w:val="32"/>
      <w:szCs w:val="26"/>
    </w:rPr>
  </w:style>
  <w:style w:type="paragraph" w:styleId="berschrift3">
    <w:name w:val="heading 3"/>
    <w:basedOn w:val="Standard"/>
    <w:next w:val="Standard"/>
    <w:link w:val="berschrift3Zchn"/>
    <w:uiPriority w:val="9"/>
    <w:unhideWhenUsed/>
    <w:qFormat/>
    <w:rsid w:val="00AE1F13"/>
    <w:pPr>
      <w:keepNext/>
      <w:keepLines/>
      <w:numPr>
        <w:ilvl w:val="2"/>
        <w:numId w:val="3"/>
      </w:numPr>
      <w:spacing w:before="240"/>
      <w:ind w:left="851" w:hanging="851"/>
      <w:outlineLvl w:val="2"/>
    </w:pPr>
    <w:rPr>
      <w:rFonts w:eastAsiaTheme="majorEastAsia" w:cstheme="majorBidi"/>
      <w:color w:val="A5A5A5" w:themeColor="accent1"/>
      <w:sz w:val="28"/>
      <w:szCs w:val="24"/>
    </w:rPr>
  </w:style>
  <w:style w:type="paragraph" w:styleId="berschrift4">
    <w:name w:val="heading 4"/>
    <w:basedOn w:val="Standard"/>
    <w:next w:val="Standard"/>
    <w:link w:val="berschrift4Zchn"/>
    <w:uiPriority w:val="9"/>
    <w:unhideWhenUsed/>
    <w:qFormat/>
    <w:rsid w:val="00B326B4"/>
    <w:pPr>
      <w:keepNext/>
      <w:keepLines/>
      <w:numPr>
        <w:ilvl w:val="3"/>
        <w:numId w:val="3"/>
      </w:numPr>
      <w:spacing w:before="240"/>
      <w:ind w:left="862" w:hanging="862"/>
      <w:outlineLvl w:val="3"/>
    </w:pPr>
    <w:rPr>
      <w:rFonts w:eastAsiaTheme="majorEastAsia" w:cstheme="majorBidi"/>
      <w:iCs/>
      <w:color w:val="A5A5A5" w:themeColor="accent1"/>
      <w:sz w:val="24"/>
    </w:rPr>
  </w:style>
  <w:style w:type="paragraph" w:styleId="berschrift5">
    <w:name w:val="heading 5"/>
    <w:basedOn w:val="Standard"/>
    <w:next w:val="Standard"/>
    <w:link w:val="berschrift5Zchn"/>
    <w:uiPriority w:val="9"/>
    <w:semiHidden/>
    <w:unhideWhenUsed/>
    <w:qFormat/>
    <w:rsid w:val="00B658A1"/>
    <w:pPr>
      <w:keepNext/>
      <w:keepLines/>
      <w:numPr>
        <w:ilvl w:val="4"/>
        <w:numId w:val="3"/>
      </w:numPr>
      <w:spacing w:before="40" w:after="0"/>
      <w:outlineLvl w:val="4"/>
    </w:pPr>
    <w:rPr>
      <w:rFonts w:asciiTheme="majorHAnsi" w:eastAsiaTheme="majorEastAsia" w:hAnsiTheme="majorHAnsi" w:cstheme="majorBidi"/>
      <w:color w:val="7B7B7B" w:themeColor="accent1" w:themeShade="BF"/>
    </w:rPr>
  </w:style>
  <w:style w:type="paragraph" w:styleId="berschrift6">
    <w:name w:val="heading 6"/>
    <w:basedOn w:val="Standard"/>
    <w:next w:val="Standard"/>
    <w:link w:val="berschrift6Zchn"/>
    <w:uiPriority w:val="9"/>
    <w:semiHidden/>
    <w:unhideWhenUsed/>
    <w:qFormat/>
    <w:rsid w:val="00B658A1"/>
    <w:pPr>
      <w:keepNext/>
      <w:keepLines/>
      <w:numPr>
        <w:ilvl w:val="5"/>
        <w:numId w:val="3"/>
      </w:numPr>
      <w:spacing w:before="40" w:after="0"/>
      <w:outlineLvl w:val="5"/>
    </w:pPr>
    <w:rPr>
      <w:rFonts w:asciiTheme="majorHAnsi" w:eastAsiaTheme="majorEastAsia" w:hAnsiTheme="majorHAnsi" w:cstheme="majorBidi"/>
      <w:color w:val="525252" w:themeColor="accent1" w:themeShade="7F"/>
    </w:rPr>
  </w:style>
  <w:style w:type="paragraph" w:styleId="berschrift7">
    <w:name w:val="heading 7"/>
    <w:basedOn w:val="Standard"/>
    <w:next w:val="Standard"/>
    <w:link w:val="berschrift7Zchn"/>
    <w:uiPriority w:val="9"/>
    <w:semiHidden/>
    <w:unhideWhenUsed/>
    <w:qFormat/>
    <w:rsid w:val="00B658A1"/>
    <w:pPr>
      <w:keepNext/>
      <w:keepLines/>
      <w:numPr>
        <w:ilvl w:val="6"/>
        <w:numId w:val="3"/>
      </w:numPr>
      <w:spacing w:before="40" w:after="0"/>
      <w:outlineLvl w:val="6"/>
    </w:pPr>
    <w:rPr>
      <w:rFonts w:asciiTheme="majorHAnsi" w:eastAsiaTheme="majorEastAsia" w:hAnsiTheme="majorHAnsi" w:cstheme="majorBidi"/>
      <w:i/>
      <w:iCs/>
      <w:color w:val="525252" w:themeColor="accent1" w:themeShade="7F"/>
    </w:rPr>
  </w:style>
  <w:style w:type="paragraph" w:styleId="berschrift8">
    <w:name w:val="heading 8"/>
    <w:basedOn w:val="Standard"/>
    <w:next w:val="Standard"/>
    <w:link w:val="berschrift8Zchn"/>
    <w:uiPriority w:val="9"/>
    <w:semiHidden/>
    <w:unhideWhenUsed/>
    <w:qFormat/>
    <w:rsid w:val="00B658A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658A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83FE5"/>
    <w:pPr>
      <w:spacing w:after="0" w:line="288" w:lineRule="auto"/>
    </w:pPr>
    <w:rPr>
      <w:rFonts w:ascii="Arial" w:hAnsi="Arial"/>
    </w:rPr>
  </w:style>
  <w:style w:type="paragraph" w:customStyle="1" w:styleId="AufzhlungEbene1">
    <w:name w:val="Aufzählung Ebene 1"/>
    <w:basedOn w:val="Standard"/>
    <w:link w:val="AufzhlungEbene1Zchn"/>
    <w:autoRedefine/>
    <w:qFormat/>
    <w:rsid w:val="00B658A1"/>
    <w:pPr>
      <w:numPr>
        <w:numId w:val="1"/>
      </w:numPr>
      <w:spacing w:after="0"/>
    </w:pPr>
    <w:rPr>
      <w:rFonts w:eastAsiaTheme="minorEastAsia" w:cs="Times New Roman"/>
      <w:color w:val="000000"/>
      <w:lang w:val="de-AT" w:eastAsia="de-AT"/>
    </w:rPr>
  </w:style>
  <w:style w:type="character" w:customStyle="1" w:styleId="AufzhlungEbene1Zchn">
    <w:name w:val="Aufzählung Ebene 1 Zchn"/>
    <w:basedOn w:val="Absatz-Standardschriftart"/>
    <w:link w:val="AufzhlungEbene1"/>
    <w:rsid w:val="00B658A1"/>
    <w:rPr>
      <w:rFonts w:ascii="Arial" w:eastAsiaTheme="minorEastAsia" w:hAnsi="Arial" w:cs="Times New Roman"/>
      <w:color w:val="000000"/>
      <w:lang w:val="de-AT" w:eastAsia="de-AT"/>
    </w:rPr>
  </w:style>
  <w:style w:type="paragraph" w:customStyle="1" w:styleId="AufzhlungEbene2">
    <w:name w:val="Aufzählung Ebene 2"/>
    <w:basedOn w:val="Standard"/>
    <w:link w:val="AufzhlungEbene2Zchn"/>
    <w:qFormat/>
    <w:rsid w:val="00B658A1"/>
    <w:pPr>
      <w:numPr>
        <w:numId w:val="2"/>
      </w:numPr>
      <w:spacing w:before="60" w:after="60"/>
      <w:ind w:left="714" w:hanging="357"/>
      <w:jc w:val="both"/>
    </w:pPr>
    <w:rPr>
      <w:rFonts w:cs="Arial"/>
      <w:lang w:eastAsia="de-DE"/>
    </w:rPr>
  </w:style>
  <w:style w:type="character" w:customStyle="1" w:styleId="AufzhlungEbene2Zchn">
    <w:name w:val="Aufzählung Ebene 2 Zchn"/>
    <w:basedOn w:val="Absatz-Standardschriftart"/>
    <w:link w:val="AufzhlungEbene2"/>
    <w:rsid w:val="00B658A1"/>
    <w:rPr>
      <w:rFonts w:ascii="Arial" w:hAnsi="Arial" w:cs="Arial"/>
      <w:lang w:eastAsia="de-DE"/>
    </w:rPr>
  </w:style>
  <w:style w:type="paragraph" w:customStyle="1" w:styleId="1ohneNummerierung">
    <w:name w:val="Ü1_ohne Nummerierung"/>
    <w:basedOn w:val="Standard"/>
    <w:link w:val="1ohneNummerierungZchn"/>
    <w:qFormat/>
    <w:rsid w:val="00B658A1"/>
    <w:pPr>
      <w:spacing w:before="720" w:after="240"/>
      <w:outlineLvl w:val="0"/>
    </w:pPr>
    <w:rPr>
      <w:rFonts w:eastAsia="Times New Roman" w:cs="Times New Roman"/>
      <w:bCs/>
      <w:caps/>
      <w:color w:val="A5A5A5"/>
      <w:sz w:val="40"/>
      <w:lang w:val="de-AT" w:eastAsia="de-AT"/>
    </w:rPr>
  </w:style>
  <w:style w:type="character" w:customStyle="1" w:styleId="1ohneNummerierungZchn">
    <w:name w:val="Ü1_ohne Nummerierung Zchn"/>
    <w:basedOn w:val="Absatz-Standardschriftart"/>
    <w:link w:val="1ohneNummerierung"/>
    <w:rsid w:val="00B658A1"/>
    <w:rPr>
      <w:rFonts w:ascii="Arial" w:eastAsia="Times New Roman" w:hAnsi="Arial" w:cs="Times New Roman"/>
      <w:bCs/>
      <w:caps/>
      <w:color w:val="A5A5A5"/>
      <w:sz w:val="40"/>
      <w:lang w:val="de-AT" w:eastAsia="de-AT"/>
    </w:rPr>
  </w:style>
  <w:style w:type="paragraph" w:customStyle="1" w:styleId="berschrift1ohneNum">
    <w:name w:val="Überschrift1 ohne Num"/>
    <w:basedOn w:val="Standard"/>
    <w:link w:val="berschrift1ohneNumZchn"/>
    <w:rsid w:val="00B658A1"/>
    <w:pPr>
      <w:keepNext/>
      <w:spacing w:before="480" w:after="240"/>
      <w:ind w:left="720" w:hanging="720"/>
      <w:outlineLvl w:val="0"/>
    </w:pPr>
    <w:rPr>
      <w:rFonts w:eastAsia="Times New Roman" w:cs="Times New Roman"/>
      <w:caps/>
      <w:color w:val="A5A5A5" w:themeColor="accent1"/>
      <w:sz w:val="40"/>
      <w:szCs w:val="20"/>
      <w:lang w:eastAsia="de-DE"/>
    </w:rPr>
  </w:style>
  <w:style w:type="character" w:customStyle="1" w:styleId="berschrift1ohneNumZchn">
    <w:name w:val="Überschrift1 ohne Num Zchn"/>
    <w:basedOn w:val="Absatz-Standardschriftart"/>
    <w:link w:val="berschrift1ohneNum"/>
    <w:rsid w:val="00B658A1"/>
    <w:rPr>
      <w:rFonts w:ascii="Arial" w:eastAsia="Times New Roman" w:hAnsi="Arial" w:cs="Times New Roman"/>
      <w:caps/>
      <w:color w:val="A5A5A5" w:themeColor="accent1"/>
      <w:sz w:val="40"/>
      <w:szCs w:val="20"/>
      <w:lang w:eastAsia="de-DE"/>
    </w:rPr>
  </w:style>
  <w:style w:type="character" w:customStyle="1" w:styleId="berschrift1Zchn">
    <w:name w:val="Überschrift 1 Zchn"/>
    <w:basedOn w:val="Absatz-Standardschriftart"/>
    <w:link w:val="berschrift1"/>
    <w:uiPriority w:val="9"/>
    <w:rsid w:val="00AE1F13"/>
    <w:rPr>
      <w:rFonts w:ascii="Arial" w:eastAsiaTheme="majorEastAsia" w:hAnsi="Arial" w:cstheme="majorBidi"/>
      <w:caps/>
      <w:color w:val="F07D00" w:themeColor="accent5"/>
      <w:sz w:val="40"/>
      <w:szCs w:val="32"/>
    </w:rPr>
  </w:style>
  <w:style w:type="character" w:customStyle="1" w:styleId="berschrift2Zchn">
    <w:name w:val="Überschrift 2 Zchn"/>
    <w:basedOn w:val="Absatz-Standardschriftart"/>
    <w:link w:val="berschrift2"/>
    <w:uiPriority w:val="9"/>
    <w:rsid w:val="00AE1F13"/>
    <w:rPr>
      <w:rFonts w:ascii="Arial" w:eastAsiaTheme="majorEastAsia" w:hAnsi="Arial" w:cstheme="majorBidi"/>
      <w:color w:val="A5A5A5" w:themeColor="accent1"/>
      <w:sz w:val="32"/>
      <w:szCs w:val="26"/>
    </w:rPr>
  </w:style>
  <w:style w:type="character" w:customStyle="1" w:styleId="berschrift3Zchn">
    <w:name w:val="Überschrift 3 Zchn"/>
    <w:basedOn w:val="Absatz-Standardschriftart"/>
    <w:link w:val="berschrift3"/>
    <w:uiPriority w:val="9"/>
    <w:rsid w:val="00AE1F13"/>
    <w:rPr>
      <w:rFonts w:ascii="Arial" w:eastAsiaTheme="majorEastAsia" w:hAnsi="Arial" w:cstheme="majorBidi"/>
      <w:color w:val="A5A5A5" w:themeColor="accent1"/>
      <w:sz w:val="28"/>
      <w:szCs w:val="24"/>
    </w:rPr>
  </w:style>
  <w:style w:type="character" w:customStyle="1" w:styleId="berschrift4Zchn">
    <w:name w:val="Überschrift 4 Zchn"/>
    <w:basedOn w:val="Absatz-Standardschriftart"/>
    <w:link w:val="berschrift4"/>
    <w:uiPriority w:val="9"/>
    <w:rsid w:val="00B326B4"/>
    <w:rPr>
      <w:rFonts w:ascii="Arial" w:eastAsiaTheme="majorEastAsia" w:hAnsi="Arial" w:cstheme="majorBidi"/>
      <w:iCs/>
      <w:color w:val="A5A5A5" w:themeColor="accent1"/>
      <w:sz w:val="24"/>
    </w:rPr>
  </w:style>
  <w:style w:type="character" w:customStyle="1" w:styleId="berschrift5Zchn">
    <w:name w:val="Überschrift 5 Zchn"/>
    <w:basedOn w:val="Absatz-Standardschriftart"/>
    <w:link w:val="berschrift5"/>
    <w:uiPriority w:val="9"/>
    <w:semiHidden/>
    <w:rsid w:val="00B658A1"/>
    <w:rPr>
      <w:rFonts w:asciiTheme="majorHAnsi" w:eastAsiaTheme="majorEastAsia" w:hAnsiTheme="majorHAnsi" w:cstheme="majorBidi"/>
      <w:color w:val="7B7B7B" w:themeColor="accent1" w:themeShade="BF"/>
    </w:rPr>
  </w:style>
  <w:style w:type="character" w:customStyle="1" w:styleId="berschrift6Zchn">
    <w:name w:val="Überschrift 6 Zchn"/>
    <w:basedOn w:val="Absatz-Standardschriftart"/>
    <w:link w:val="berschrift6"/>
    <w:uiPriority w:val="9"/>
    <w:semiHidden/>
    <w:rsid w:val="00B658A1"/>
    <w:rPr>
      <w:rFonts w:asciiTheme="majorHAnsi" w:eastAsiaTheme="majorEastAsia" w:hAnsiTheme="majorHAnsi" w:cstheme="majorBidi"/>
      <w:color w:val="525252" w:themeColor="accent1" w:themeShade="7F"/>
    </w:rPr>
  </w:style>
  <w:style w:type="character" w:customStyle="1" w:styleId="berschrift7Zchn">
    <w:name w:val="Überschrift 7 Zchn"/>
    <w:basedOn w:val="Absatz-Standardschriftart"/>
    <w:link w:val="berschrift7"/>
    <w:uiPriority w:val="9"/>
    <w:semiHidden/>
    <w:rsid w:val="00B658A1"/>
    <w:rPr>
      <w:rFonts w:asciiTheme="majorHAnsi" w:eastAsiaTheme="majorEastAsia" w:hAnsiTheme="majorHAnsi" w:cstheme="majorBidi"/>
      <w:i/>
      <w:iCs/>
      <w:color w:val="525252" w:themeColor="accent1" w:themeShade="7F"/>
    </w:rPr>
  </w:style>
  <w:style w:type="character" w:customStyle="1" w:styleId="berschrift8Zchn">
    <w:name w:val="Überschrift 8 Zchn"/>
    <w:basedOn w:val="Absatz-Standardschriftart"/>
    <w:link w:val="berschrift8"/>
    <w:uiPriority w:val="9"/>
    <w:semiHidden/>
    <w:rsid w:val="00B658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58A1"/>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B658A1"/>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658A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B326B4"/>
    <w:rPr>
      <w:rFonts w:ascii="Arial" w:hAnsi="Arial"/>
      <w:i/>
      <w:iCs/>
      <w:color w:val="404040" w:themeColor="text1" w:themeTint="BF"/>
    </w:rPr>
  </w:style>
  <w:style w:type="paragraph" w:styleId="Kopfzeile">
    <w:name w:val="header"/>
    <w:basedOn w:val="Standard"/>
    <w:link w:val="KopfzeileZchn"/>
    <w:uiPriority w:val="99"/>
    <w:unhideWhenUsed/>
    <w:rsid w:val="00724E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4E24"/>
    <w:rPr>
      <w:rFonts w:ascii="Arial" w:hAnsi="Arial"/>
    </w:rPr>
  </w:style>
  <w:style w:type="paragraph" w:styleId="Fuzeile">
    <w:name w:val="footer"/>
    <w:basedOn w:val="Standard"/>
    <w:link w:val="FuzeileZchn"/>
    <w:uiPriority w:val="99"/>
    <w:unhideWhenUsed/>
    <w:rsid w:val="00724E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E24"/>
    <w:rPr>
      <w:rFonts w:ascii="Arial" w:hAnsi="Arial"/>
    </w:rPr>
  </w:style>
  <w:style w:type="paragraph" w:customStyle="1" w:styleId="Default">
    <w:name w:val="Default"/>
    <w:rsid w:val="00ED6153"/>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520C86"/>
    <w:pPr>
      <w:ind w:left="720"/>
      <w:contextualSpacing/>
    </w:pPr>
  </w:style>
  <w:style w:type="character" w:styleId="Platzhaltertext">
    <w:name w:val="Placeholder Text"/>
    <w:basedOn w:val="Absatz-Standardschriftart"/>
    <w:uiPriority w:val="99"/>
    <w:semiHidden/>
    <w:rsid w:val="005A6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7DEEB95-34D1-4766-8C1E-6C82BC6ADAD5}"/>
      </w:docPartPr>
      <w:docPartBody>
        <w:p w:rsidR="005F7743" w:rsidRDefault="007B5C0F">
          <w:r w:rsidRPr="0052757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0F"/>
    <w:rsid w:val="005F7743"/>
    <w:rsid w:val="007B5C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5C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FMA CD">
      <a:dk1>
        <a:srgbClr val="000000"/>
      </a:dk1>
      <a:lt1>
        <a:srgbClr val="FFFFFF"/>
      </a:lt1>
      <a:dk2>
        <a:srgbClr val="000000"/>
      </a:dk2>
      <a:lt2>
        <a:srgbClr val="EDEDED"/>
      </a:lt2>
      <a:accent1>
        <a:srgbClr val="A5A5A5"/>
      </a:accent1>
      <a:accent2>
        <a:srgbClr val="F07D00"/>
      </a:accent2>
      <a:accent3>
        <a:srgbClr val="FFFFFF"/>
      </a:accent3>
      <a:accent4>
        <a:srgbClr val="000000"/>
      </a:accent4>
      <a:accent5>
        <a:srgbClr val="F07D00"/>
      </a:accent5>
      <a:accent6>
        <a:srgbClr val="EDEDED"/>
      </a:accent6>
      <a:hlink>
        <a:srgbClr val="A5A5A5"/>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E2E0-D9E6-48B8-825C-39F83E1E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FMA</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Giannicopoulos Konstantina</dc:creator>
  <cp:keywords/>
  <dc:description/>
  <cp:lastModifiedBy>Fritz Elisabeth</cp:lastModifiedBy>
  <cp:revision>2</cp:revision>
  <dcterms:created xsi:type="dcterms:W3CDTF">2022-01-12T12:51:00Z</dcterms:created>
  <dcterms:modified xsi:type="dcterms:W3CDTF">2022-01-12T12:51:00Z</dcterms:modified>
</cp:coreProperties>
</file>