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86EB" w14:textId="77777777" w:rsidR="00C2049F" w:rsidRPr="0033012F" w:rsidRDefault="00CD3D8B">
      <w:pPr>
        <w:spacing w:after="267" w:line="259" w:lineRule="auto"/>
        <w:ind w:left="252" w:right="2036" w:hanging="10"/>
        <w:jc w:val="center"/>
        <w:rPr>
          <w:lang w:val="en-GB"/>
        </w:rPr>
      </w:pPr>
      <w:r w:rsidRPr="0033012F">
        <w:rPr>
          <w:i/>
          <w:sz w:val="20"/>
          <w:lang w:val="en-GB"/>
        </w:rPr>
        <w:t xml:space="preserve">Table 3 </w:t>
      </w:r>
    </w:p>
    <w:p w14:paraId="46FED29E" w14:textId="77777777" w:rsidR="00C2049F" w:rsidRPr="00C75538" w:rsidRDefault="00CD3D8B">
      <w:pPr>
        <w:spacing w:after="25" w:line="250" w:lineRule="auto"/>
        <w:ind w:left="3169" w:right="4958" w:hanging="10"/>
        <w:jc w:val="center"/>
        <w:rPr>
          <w:lang w:val="en-GB"/>
        </w:rPr>
      </w:pPr>
      <w:r w:rsidRPr="00C75538">
        <w:rPr>
          <w:b/>
          <w:sz w:val="20"/>
          <w:lang w:val="en-GB"/>
        </w:rPr>
        <w:t xml:space="preserve">Application for a permission to operate a DLT MTF or DLT TSS:  </w:t>
      </w:r>
    </w:p>
    <w:p w14:paraId="38E2CACB" w14:textId="77777777" w:rsidR="00C2049F" w:rsidRPr="00C75538" w:rsidRDefault="00CD3D8B">
      <w:pPr>
        <w:spacing w:after="267" w:line="259" w:lineRule="auto"/>
        <w:ind w:left="3331" w:firstLine="0"/>
        <w:jc w:val="left"/>
        <w:rPr>
          <w:lang w:val="en-GB"/>
        </w:rPr>
      </w:pPr>
      <w:r w:rsidRPr="00C75538">
        <w:rPr>
          <w:b/>
          <w:sz w:val="20"/>
          <w:lang w:val="en-GB"/>
        </w:rPr>
        <w:t xml:space="preserve">Exemption(s) to Directive 2014/65/EU and Regulation (EU) No 600/2014 </w:t>
      </w:r>
    </w:p>
    <w:p w14:paraId="36404C2C" w14:textId="79D4BF61" w:rsidR="00C2049F" w:rsidRPr="00C75538" w:rsidRDefault="00CD3D8B" w:rsidP="00C75538">
      <w:pPr>
        <w:spacing w:after="17" w:line="259" w:lineRule="auto"/>
        <w:ind w:left="2346" w:hanging="2346"/>
        <w:jc w:val="center"/>
        <w:rPr>
          <w:b/>
          <w:lang w:val="en-GB"/>
        </w:rPr>
      </w:pPr>
      <w:r w:rsidRPr="00C75538">
        <w:rPr>
          <w:b/>
          <w:i/>
          <w:sz w:val="20"/>
          <w:lang w:val="en-GB"/>
        </w:rPr>
        <w:t>Details that should be included in the request for exemption(s) in accordance with Article 4(2) and (3) of Regulation (EU) 2022/858</w:t>
      </w:r>
    </w:p>
    <w:p w14:paraId="41D27BA2" w14:textId="77777777" w:rsidR="00C75538" w:rsidRDefault="00C75538">
      <w:pPr>
        <w:spacing w:line="268" w:lineRule="auto"/>
        <w:ind w:left="-5" w:right="798" w:hanging="10"/>
        <w:rPr>
          <w:sz w:val="20"/>
          <w:lang w:val="en-GB"/>
        </w:rPr>
      </w:pPr>
    </w:p>
    <w:p w14:paraId="5BB7086D" w14:textId="71BEDA88" w:rsidR="00C2049F" w:rsidRPr="00C75538" w:rsidRDefault="00CD3D8B">
      <w:pPr>
        <w:spacing w:line="268" w:lineRule="auto"/>
        <w:ind w:left="-5" w:right="798" w:hanging="10"/>
        <w:rPr>
          <w:lang w:val="en-GB"/>
        </w:rPr>
      </w:pPr>
      <w:r w:rsidRPr="00C75538">
        <w:rPr>
          <w:sz w:val="20"/>
          <w:lang w:val="en-GB"/>
        </w:rPr>
        <w:t xml:space="preserve">According to Article 8(4)(h) of Regulation (EU) 2022/858 the application for a specific permission to operate a DLT MTF shall contain information on the exemptions that the applicant is requesting in accordance with Article 4 of that same Regulation, the justification for each exemption requested and any compensatory measures proposed and the means by which it intends to comply with the conditions attached to those exemptions. </w:t>
      </w:r>
    </w:p>
    <w:p w14:paraId="17CB32A3" w14:textId="77777777" w:rsidR="00C2049F" w:rsidRPr="00C75538" w:rsidRDefault="00CD3D8B">
      <w:pPr>
        <w:spacing w:after="12" w:line="259" w:lineRule="auto"/>
        <w:ind w:left="0" w:firstLine="0"/>
        <w:jc w:val="left"/>
        <w:rPr>
          <w:lang w:val="en-GB"/>
        </w:rPr>
      </w:pPr>
      <w:r w:rsidRPr="00C75538">
        <w:rPr>
          <w:sz w:val="20"/>
          <w:lang w:val="en-GB"/>
        </w:rPr>
        <w:t xml:space="preserve"> </w:t>
      </w:r>
    </w:p>
    <w:p w14:paraId="69626669" w14:textId="77777777" w:rsidR="00C2049F" w:rsidRPr="00C75538" w:rsidRDefault="00CD3D8B">
      <w:pPr>
        <w:spacing w:line="268" w:lineRule="auto"/>
        <w:ind w:left="-5" w:right="798" w:hanging="10"/>
        <w:rPr>
          <w:lang w:val="en-GB"/>
        </w:rPr>
      </w:pPr>
      <w:r w:rsidRPr="00C75538">
        <w:rPr>
          <w:sz w:val="20"/>
          <w:lang w:val="en-GB"/>
        </w:rPr>
        <w:t xml:space="preserve">Please refer to Article 4 of Regulation (EU) 2022/858 for the specific conditions attached to each exemption. According to Article 4(4) of Regulation (EU) 2022/858, the applicant shall demonstrate that each exemption requested is: </w:t>
      </w:r>
    </w:p>
    <w:p w14:paraId="7EFFCA1E" w14:textId="77777777" w:rsidR="00C2049F" w:rsidRPr="00C75538" w:rsidRDefault="00CD3D8B">
      <w:pPr>
        <w:numPr>
          <w:ilvl w:val="0"/>
          <w:numId w:val="9"/>
        </w:numPr>
        <w:spacing w:line="268" w:lineRule="auto"/>
        <w:ind w:right="798" w:hanging="360"/>
        <w:rPr>
          <w:lang w:val="en-GB"/>
        </w:rPr>
      </w:pPr>
      <w:r w:rsidRPr="00C75538">
        <w:rPr>
          <w:sz w:val="20"/>
          <w:lang w:val="en-GB"/>
        </w:rPr>
        <w:t xml:space="preserve">proportionate to, and justified by, the use of distributed ledger technology; and </w:t>
      </w:r>
    </w:p>
    <w:p w14:paraId="35F9EA65" w14:textId="77777777" w:rsidR="00C2049F" w:rsidRPr="00C75538" w:rsidRDefault="00CD3D8B">
      <w:pPr>
        <w:numPr>
          <w:ilvl w:val="0"/>
          <w:numId w:val="9"/>
        </w:numPr>
        <w:spacing w:line="268" w:lineRule="auto"/>
        <w:ind w:right="798" w:hanging="360"/>
        <w:rPr>
          <w:lang w:val="en-GB"/>
        </w:rPr>
      </w:pPr>
      <w:r w:rsidRPr="00C75538">
        <w:rPr>
          <w:sz w:val="20"/>
          <w:lang w:val="en-GB"/>
        </w:rPr>
        <w:t xml:space="preserve">limited to the DLT MTF and does not extend to any other multilateral trading facility operated by that applicant. </w:t>
      </w:r>
    </w:p>
    <w:p w14:paraId="4FA1E428" w14:textId="77777777" w:rsidR="00C2049F" w:rsidRPr="00C75538" w:rsidRDefault="00CD3D8B">
      <w:pPr>
        <w:spacing w:after="7" w:line="259" w:lineRule="auto"/>
        <w:ind w:left="360" w:firstLine="0"/>
        <w:jc w:val="left"/>
        <w:rPr>
          <w:lang w:val="en-GB"/>
        </w:rPr>
      </w:pPr>
      <w:r w:rsidRPr="00C75538">
        <w:rPr>
          <w:lang w:val="en-GB"/>
        </w:rPr>
        <w:t xml:space="preserve"> </w:t>
      </w:r>
    </w:p>
    <w:p w14:paraId="10BAA69B" w14:textId="77777777" w:rsidR="00C2049F" w:rsidRPr="00C75538" w:rsidRDefault="00CD3D8B">
      <w:pPr>
        <w:spacing w:line="268" w:lineRule="auto"/>
        <w:ind w:left="-5" w:right="798" w:hanging="10"/>
        <w:rPr>
          <w:lang w:val="en-GB"/>
        </w:rPr>
      </w:pPr>
      <w:r w:rsidRPr="00C75538">
        <w:rPr>
          <w:sz w:val="20"/>
          <w:lang w:val="en-GB"/>
        </w:rPr>
        <w:t xml:space="preserve">Applicants should provide the information to the NCAs as detailed in the table below. </w:t>
      </w:r>
    </w:p>
    <w:tbl>
      <w:tblPr>
        <w:tblStyle w:val="TableGrid"/>
        <w:tblW w:w="13893" w:type="dxa"/>
        <w:tblInd w:w="1" w:type="dxa"/>
        <w:tblCellMar>
          <w:top w:w="13" w:type="dxa"/>
          <w:left w:w="4" w:type="dxa"/>
          <w:bottom w:w="6" w:type="dxa"/>
        </w:tblCellMar>
        <w:tblLook w:val="04A0" w:firstRow="1" w:lastRow="0" w:firstColumn="1" w:lastColumn="0" w:noHBand="0" w:noVBand="1"/>
      </w:tblPr>
      <w:tblGrid>
        <w:gridCol w:w="2834"/>
        <w:gridCol w:w="995"/>
        <w:gridCol w:w="2516"/>
        <w:gridCol w:w="2516"/>
        <w:gridCol w:w="2520"/>
        <w:gridCol w:w="2512"/>
      </w:tblGrid>
      <w:tr w:rsidR="00C2049F" w:rsidRPr="0033012F" w14:paraId="647B2A22" w14:textId="77777777">
        <w:trPr>
          <w:trHeight w:val="22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DAAAA"/>
            <w:vAlign w:val="center"/>
          </w:tcPr>
          <w:p w14:paraId="63963424" w14:textId="77777777" w:rsidR="00C2049F" w:rsidRDefault="00CD3D8B">
            <w:pPr>
              <w:spacing w:after="0" w:line="259" w:lineRule="auto"/>
              <w:ind w:left="0" w:right="21" w:firstLine="0"/>
              <w:jc w:val="right"/>
            </w:pPr>
            <w:proofErr w:type="spellStart"/>
            <w:r>
              <w:rPr>
                <w:b/>
                <w:i/>
                <w:sz w:val="18"/>
              </w:rPr>
              <w:t>Exemption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requested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145B2CE3" w14:textId="77777777" w:rsidR="00C2049F" w:rsidRDefault="00C204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  <w:vAlign w:val="bottom"/>
          </w:tcPr>
          <w:p w14:paraId="08D5B1D9" w14:textId="77777777" w:rsidR="00C2049F" w:rsidRPr="00C75538" w:rsidRDefault="00CD3D8B">
            <w:pPr>
              <w:spacing w:after="86" w:line="259" w:lineRule="auto"/>
              <w:ind w:left="0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Short justification, </w:t>
            </w:r>
          </w:p>
          <w:p w14:paraId="091479D9" w14:textId="77777777" w:rsidR="00C2049F" w:rsidRPr="00C75538" w:rsidRDefault="00CD3D8B">
            <w:pPr>
              <w:spacing w:after="86" w:line="259" w:lineRule="auto"/>
              <w:ind w:left="0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compensatory measures </w:t>
            </w:r>
          </w:p>
          <w:p w14:paraId="71932D28" w14:textId="77777777" w:rsidR="00C2049F" w:rsidRPr="00C75538" w:rsidRDefault="00CD3D8B">
            <w:pPr>
              <w:spacing w:after="0" w:line="360" w:lineRule="auto"/>
              <w:ind w:left="56" w:right="1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proposed (if any) and means by which </w:t>
            </w:r>
          </w:p>
          <w:p w14:paraId="363841A1" w14:textId="77777777" w:rsidR="00C2049F" w:rsidRPr="00C75538" w:rsidRDefault="00CD3D8B">
            <w:pPr>
              <w:spacing w:after="86" w:line="259" w:lineRule="auto"/>
              <w:ind w:left="0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conditions attached to </w:t>
            </w:r>
          </w:p>
          <w:p w14:paraId="273A9F1F" w14:textId="77777777" w:rsidR="00C2049F" w:rsidRPr="00C75538" w:rsidRDefault="00CD3D8B">
            <w:pPr>
              <w:spacing w:after="86" w:line="259" w:lineRule="auto"/>
              <w:ind w:left="5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exemptions are complied </w:t>
            </w:r>
          </w:p>
          <w:p w14:paraId="0EF735BE" w14:textId="77777777" w:rsidR="00C2049F" w:rsidRPr="00600527" w:rsidRDefault="00CD3D8B">
            <w:pPr>
              <w:spacing w:after="0" w:line="259" w:lineRule="auto"/>
              <w:ind w:left="6" w:firstLine="0"/>
              <w:jc w:val="center"/>
              <w:rPr>
                <w:lang w:val="en-GB"/>
              </w:rPr>
            </w:pPr>
            <w:r w:rsidRPr="00600527">
              <w:rPr>
                <w:b/>
                <w:i/>
                <w:sz w:val="18"/>
                <w:lang w:val="en-GB"/>
              </w:rPr>
              <w:t xml:space="preserve">with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  <w:vAlign w:val="center"/>
          </w:tcPr>
          <w:p w14:paraId="3CD56675" w14:textId="77777777" w:rsidR="00C2049F" w:rsidRPr="00C75538" w:rsidRDefault="00CD3D8B">
            <w:pPr>
              <w:spacing w:after="6" w:line="359" w:lineRule="auto"/>
              <w:ind w:left="111" w:firstLine="165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Demonstration that the exemption is proportionate </w:t>
            </w:r>
          </w:p>
          <w:p w14:paraId="61C86554" w14:textId="77777777" w:rsidR="00C2049F" w:rsidRPr="00C75538" w:rsidRDefault="00CD3D8B">
            <w:pPr>
              <w:spacing w:after="86" w:line="259" w:lineRule="auto"/>
              <w:ind w:left="151" w:firstLine="0"/>
              <w:jc w:val="left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and justified by the use of </w:t>
            </w:r>
          </w:p>
          <w:p w14:paraId="5FE424A6" w14:textId="77777777" w:rsidR="00C2049F" w:rsidRDefault="00CD3D8B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b/>
                <w:i/>
                <w:sz w:val="18"/>
              </w:rPr>
              <w:t>the</w:t>
            </w:r>
            <w:proofErr w:type="spellEnd"/>
            <w:r>
              <w:rPr>
                <w:b/>
                <w:i/>
                <w:sz w:val="18"/>
              </w:rPr>
              <w:t xml:space="preserve"> DLT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  <w:vAlign w:val="center"/>
          </w:tcPr>
          <w:p w14:paraId="4E5EEC0A" w14:textId="77777777" w:rsidR="00C2049F" w:rsidRPr="00C75538" w:rsidRDefault="00CD3D8B">
            <w:pPr>
              <w:spacing w:after="0" w:line="359" w:lineRule="auto"/>
              <w:ind w:left="131" w:firstLine="130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Demonstration that the exemption is limited to the </w:t>
            </w:r>
          </w:p>
          <w:p w14:paraId="2A921F84" w14:textId="77777777" w:rsidR="00C2049F" w:rsidRPr="00C75538" w:rsidRDefault="00CD3D8B">
            <w:pPr>
              <w:spacing w:after="0" w:line="259" w:lineRule="auto"/>
              <w:ind w:left="0" w:firstLine="4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DLT MTF and does not extend to any other MTF operated by the applicant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  <w:vAlign w:val="center"/>
          </w:tcPr>
          <w:p w14:paraId="42CFC34D" w14:textId="77777777" w:rsidR="00C2049F" w:rsidRPr="00C75538" w:rsidRDefault="00CD3D8B">
            <w:pPr>
              <w:spacing w:after="0" w:line="360" w:lineRule="auto"/>
              <w:ind w:left="48" w:right="30" w:firstLine="15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Unique reference number of the document, Title, Chapter or section or page where the information is provided or </w:t>
            </w:r>
          </w:p>
          <w:p w14:paraId="37842B3A" w14:textId="77777777" w:rsidR="00C2049F" w:rsidRPr="00C75538" w:rsidRDefault="00CD3D8B">
            <w:pPr>
              <w:spacing w:after="0" w:line="259" w:lineRule="auto"/>
              <w:ind w:left="12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reason why the information is not provided. </w:t>
            </w:r>
          </w:p>
        </w:tc>
      </w:tr>
      <w:tr w:rsidR="00C2049F" w14:paraId="11050C77" w14:textId="77777777">
        <w:trPr>
          <w:trHeight w:val="12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40ED" w14:textId="77777777" w:rsidR="00C2049F" w:rsidRPr="00C75538" w:rsidRDefault="00CD3D8B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4523B77D" w14:textId="77777777" w:rsidR="00C2049F" w:rsidRPr="00C75538" w:rsidRDefault="00CD3D8B">
            <w:pPr>
              <w:spacing w:after="0" w:line="259" w:lineRule="auto"/>
              <w:ind w:left="9" w:firstLine="0"/>
              <w:jc w:val="center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Direct Retail </w:t>
            </w:r>
          </w:p>
          <w:p w14:paraId="064305C3" w14:textId="77777777" w:rsidR="00C2049F" w:rsidRPr="00C75538" w:rsidRDefault="00CD3D8B">
            <w:pPr>
              <w:spacing w:after="1" w:line="259" w:lineRule="auto"/>
              <w:ind w:left="8" w:firstLine="0"/>
              <w:jc w:val="center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Participation </w:t>
            </w:r>
          </w:p>
          <w:p w14:paraId="5440CB07" w14:textId="77777777" w:rsidR="00C2049F" w:rsidRPr="00C75538" w:rsidRDefault="00CD3D8B">
            <w:pPr>
              <w:spacing w:after="0" w:line="259" w:lineRule="auto"/>
              <w:ind w:left="570" w:hanging="125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>Article 53(3) and 19(2) of Directive 2014/65/EU</w:t>
            </w:r>
            <w:r w:rsidRPr="00C75538">
              <w:rPr>
                <w:sz w:val="20"/>
                <w:lang w:val="en-GB"/>
              </w:rPr>
              <w:t xml:space="preserve"> </w:t>
            </w:r>
            <w:r w:rsidRPr="00C75538">
              <w:rPr>
                <w:sz w:val="18"/>
                <w:lang w:val="en-GB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A66E" w14:textId="77777777" w:rsidR="00C2049F" w:rsidRPr="00C75538" w:rsidRDefault="00CD3D8B">
            <w:pPr>
              <w:spacing w:after="0" w:line="259" w:lineRule="auto"/>
              <w:ind w:left="1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7132B076" w14:textId="77777777" w:rsidR="00C2049F" w:rsidRPr="00C75538" w:rsidRDefault="00CD3D8B">
            <w:pPr>
              <w:spacing w:after="20" w:line="259" w:lineRule="auto"/>
              <w:ind w:left="1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40A88B4A" w14:textId="77777777" w:rsidR="00C2049F" w:rsidRDefault="00CD3D8B">
            <w:pPr>
              <w:spacing w:after="9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□Yes/ </w:t>
            </w:r>
          </w:p>
          <w:p w14:paraId="1CF4696E" w14:textId="77777777" w:rsidR="00C2049F" w:rsidRDefault="00CD3D8B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8BD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1281B50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0AACA12F" w14:textId="77777777" w:rsidR="00C2049F" w:rsidRDefault="00CD3D8B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48BD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4E34B22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EC63457" w14:textId="77777777" w:rsidR="00C2049F" w:rsidRDefault="00CD3D8B">
            <w:pPr>
              <w:spacing w:after="0" w:line="259" w:lineRule="auto"/>
              <w:ind w:left="11" w:firstLine="0"/>
              <w:jc w:val="center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2B10B" w14:textId="77777777" w:rsidR="00C2049F" w:rsidRPr="00C75538" w:rsidRDefault="00CD3D8B">
            <w:pPr>
              <w:spacing w:after="0" w:line="359" w:lineRule="auto"/>
              <w:ind w:left="166" w:firstLine="35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other </w:t>
            </w:r>
          </w:p>
          <w:p w14:paraId="21DEB8C2" w14:textId="77777777" w:rsidR="00C2049F" w:rsidRDefault="00CD3D8B">
            <w:pPr>
              <w:spacing w:after="0" w:line="259" w:lineRule="auto"/>
              <w:ind w:left="7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212" w14:textId="77777777" w:rsidR="00C2049F" w:rsidRDefault="00CD3D8B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AF08432" w14:textId="77777777" w:rsidR="00C2049F" w:rsidRDefault="00CD3D8B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80C7583" w14:textId="77777777" w:rsidR="00C2049F" w:rsidRDefault="00CD3D8B">
            <w:pPr>
              <w:spacing w:after="0" w:line="259" w:lineRule="auto"/>
              <w:ind w:left="17" w:firstLine="0"/>
              <w:jc w:val="center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</w:tr>
      <w:tr w:rsidR="00C2049F" w14:paraId="085D8FFD" w14:textId="77777777">
        <w:trPr>
          <w:trHeight w:val="11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E09" w14:textId="77777777" w:rsidR="00C2049F" w:rsidRPr="00C75538" w:rsidRDefault="00CD3D8B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0C0D59B8" w14:textId="77777777" w:rsidR="00C2049F" w:rsidRPr="00C75538" w:rsidRDefault="00CD3D8B">
            <w:pPr>
              <w:spacing w:after="0" w:line="259" w:lineRule="auto"/>
              <w:ind w:left="4" w:firstLine="0"/>
              <w:jc w:val="center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Transaction reporting </w:t>
            </w:r>
          </w:p>
          <w:p w14:paraId="77378F07" w14:textId="77777777" w:rsidR="00C2049F" w:rsidRPr="00C75538" w:rsidRDefault="00CD3D8B">
            <w:pPr>
              <w:spacing w:after="0" w:line="259" w:lineRule="auto"/>
              <w:ind w:left="0" w:firstLine="0"/>
              <w:jc w:val="center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Article 26 of Regulation (EU) No 600/2014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FFAC" w14:textId="77777777" w:rsidR="00C2049F" w:rsidRPr="00C75538" w:rsidRDefault="00CD3D8B">
            <w:pPr>
              <w:spacing w:after="0" w:line="259" w:lineRule="auto"/>
              <w:ind w:left="1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553B3456" w14:textId="77777777" w:rsidR="00C2049F" w:rsidRPr="00C75538" w:rsidRDefault="00CD3D8B">
            <w:pPr>
              <w:spacing w:after="15" w:line="259" w:lineRule="auto"/>
              <w:ind w:left="1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5B53B2B0" w14:textId="77777777" w:rsidR="00C2049F" w:rsidRDefault="00CD3D8B">
            <w:pPr>
              <w:spacing w:after="14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□Yes/ </w:t>
            </w:r>
          </w:p>
          <w:p w14:paraId="34FAF5E9" w14:textId="77777777" w:rsidR="00C2049F" w:rsidRDefault="00CD3D8B">
            <w:pPr>
              <w:spacing w:after="0" w:line="259" w:lineRule="auto"/>
              <w:ind w:left="1" w:firstLine="0"/>
              <w:jc w:val="center"/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BBAC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C0468A9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02FF78F" w14:textId="77777777" w:rsidR="00C2049F" w:rsidRDefault="00CD3D8B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C76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1D43797" w14:textId="77777777" w:rsidR="00C2049F" w:rsidRDefault="00CD3D8B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5659C0E" w14:textId="77777777" w:rsidR="00C2049F" w:rsidRDefault="00CD3D8B">
            <w:pPr>
              <w:spacing w:after="0" w:line="259" w:lineRule="auto"/>
              <w:ind w:left="11" w:firstLine="0"/>
              <w:jc w:val="center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0BD32" w14:textId="77777777" w:rsidR="00C2049F" w:rsidRPr="00C75538" w:rsidRDefault="00CD3D8B">
            <w:pPr>
              <w:spacing w:after="0" w:line="359" w:lineRule="auto"/>
              <w:ind w:left="166" w:firstLine="35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other </w:t>
            </w:r>
          </w:p>
          <w:p w14:paraId="41070799" w14:textId="77777777" w:rsidR="00C2049F" w:rsidRDefault="00CD3D8B">
            <w:pPr>
              <w:spacing w:after="0" w:line="259" w:lineRule="auto"/>
              <w:ind w:left="7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49A8" w14:textId="77777777" w:rsidR="00C2049F" w:rsidRDefault="00CD3D8B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D057A0A" w14:textId="77777777" w:rsidR="00C2049F" w:rsidRDefault="00CD3D8B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6279A77" w14:textId="77777777" w:rsidR="00C2049F" w:rsidRDefault="00CD3D8B">
            <w:pPr>
              <w:spacing w:after="0" w:line="259" w:lineRule="auto"/>
              <w:ind w:left="17" w:firstLine="0"/>
              <w:jc w:val="center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</w:tr>
    </w:tbl>
    <w:p w14:paraId="305223B5" w14:textId="77777777" w:rsidR="00C2049F" w:rsidRDefault="00CD3D8B" w:rsidP="0033012F">
      <w:pPr>
        <w:spacing w:after="272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C2049F" w:rsidSect="00C75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5" w:orient="landscape"/>
      <w:pgMar w:top="720" w:right="720" w:bottom="720" w:left="720" w:header="722" w:footer="94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F4F1" w14:textId="77777777" w:rsidR="000A5366" w:rsidRDefault="00CD3D8B">
      <w:pPr>
        <w:spacing w:after="0" w:line="240" w:lineRule="auto"/>
      </w:pPr>
      <w:r>
        <w:separator/>
      </w:r>
    </w:p>
  </w:endnote>
  <w:endnote w:type="continuationSeparator" w:id="0">
    <w:p w14:paraId="6517EC25" w14:textId="77777777" w:rsidR="000A5366" w:rsidRDefault="00CD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8E5" w14:textId="77777777" w:rsidR="00C2049F" w:rsidRDefault="00CD3D8B">
    <w:pPr>
      <w:spacing w:after="0" w:line="259" w:lineRule="auto"/>
      <w:ind w:left="0" w:right="8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06A6" w14:textId="77777777" w:rsidR="00C2049F" w:rsidRDefault="00CD3D8B">
    <w:pPr>
      <w:spacing w:after="0" w:line="259" w:lineRule="auto"/>
      <w:ind w:left="0" w:right="8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6A63" w14:textId="77777777" w:rsidR="00C2049F" w:rsidRDefault="00CD3D8B">
    <w:pPr>
      <w:spacing w:after="0" w:line="259" w:lineRule="auto"/>
      <w:ind w:left="0" w:right="8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2BA7" w14:textId="77777777" w:rsidR="00C2049F" w:rsidRDefault="00CD3D8B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453353F7" w14:textId="77777777" w:rsidR="00C2049F" w:rsidRDefault="00CD3D8B">
      <w:pPr>
        <w:spacing w:after="0" w:line="25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3C24" w14:textId="77777777" w:rsidR="00C2049F" w:rsidRDefault="00CD3D8B">
    <w:pPr>
      <w:spacing w:after="222" w:line="259" w:lineRule="auto"/>
      <w:ind w:left="0" w:right="749" w:firstLine="0"/>
      <w:jc w:val="right"/>
    </w:pPr>
    <w:r>
      <w:rPr>
        <w:b/>
        <w:color w:val="FF0000"/>
      </w:rPr>
      <w:t xml:space="preserve"> </w:t>
    </w:r>
  </w:p>
  <w:p w14:paraId="130F0DEB" w14:textId="77777777" w:rsidR="00C2049F" w:rsidRDefault="00CD3D8B">
    <w:pPr>
      <w:spacing w:after="0" w:line="259" w:lineRule="auto"/>
      <w:ind w:left="0" w:right="68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0EC7D53" wp14:editId="5B90880E">
          <wp:simplePos x="0" y="0"/>
          <wp:positionH relativeFrom="page">
            <wp:posOffset>899795</wp:posOffset>
          </wp:positionH>
          <wp:positionV relativeFrom="page">
            <wp:posOffset>641350</wp:posOffset>
          </wp:positionV>
          <wp:extent cx="1200836" cy="314325"/>
          <wp:effectExtent l="0" t="0" r="0" b="0"/>
          <wp:wrapSquare wrapText="bothSides"/>
          <wp:docPr id="4065" name="Picture 40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" name="Picture 40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36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B050"/>
      </w:rPr>
      <w:tab/>
      <w:t xml:space="preserve"> </w:t>
    </w:r>
    <w:r>
      <w:rPr>
        <w:b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924C" w14:textId="606A235F" w:rsidR="00C2049F" w:rsidRDefault="00C2049F" w:rsidP="00C75538">
    <w:pPr>
      <w:spacing w:after="0" w:line="259" w:lineRule="auto"/>
      <w:ind w:left="0" w:right="68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AF75" w14:textId="77777777" w:rsidR="00C2049F" w:rsidRDefault="00CD3D8B">
    <w:pPr>
      <w:spacing w:after="222" w:line="259" w:lineRule="auto"/>
      <w:ind w:left="0" w:right="749" w:firstLine="0"/>
      <w:jc w:val="right"/>
    </w:pPr>
    <w:r>
      <w:rPr>
        <w:b/>
        <w:color w:val="FF0000"/>
      </w:rPr>
      <w:t xml:space="preserve"> </w:t>
    </w:r>
  </w:p>
  <w:p w14:paraId="4AFF0BAC" w14:textId="77777777" w:rsidR="00C2049F" w:rsidRDefault="00CD3D8B">
    <w:pPr>
      <w:spacing w:after="0" w:line="259" w:lineRule="auto"/>
      <w:ind w:left="0" w:right="689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961A660" wp14:editId="723893A1">
          <wp:simplePos x="0" y="0"/>
          <wp:positionH relativeFrom="page">
            <wp:posOffset>899795</wp:posOffset>
          </wp:positionH>
          <wp:positionV relativeFrom="page">
            <wp:posOffset>641350</wp:posOffset>
          </wp:positionV>
          <wp:extent cx="1200836" cy="314325"/>
          <wp:effectExtent l="0" t="0" r="0" b="0"/>
          <wp:wrapSquare wrapText="bothSides"/>
          <wp:docPr id="3" name="Picture 40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" name="Picture 40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36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B050"/>
      </w:rPr>
      <w:tab/>
      <w:t xml:space="preserve"> </w:t>
    </w:r>
    <w:r>
      <w:rPr>
        <w:b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34A"/>
    <w:multiLevelType w:val="hybridMultilevel"/>
    <w:tmpl w:val="999EE0E4"/>
    <w:lvl w:ilvl="0" w:tplc="4C92DC2A">
      <w:start w:val="1"/>
      <w:numFmt w:val="decimal"/>
      <w:lvlText w:val="%1."/>
      <w:lvlJc w:val="left"/>
      <w:pPr>
        <w:ind w:left="1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0C01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9B0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606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47D4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425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C8C7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C39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C37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9315C"/>
    <w:multiLevelType w:val="hybridMultilevel"/>
    <w:tmpl w:val="B2F88720"/>
    <w:lvl w:ilvl="0" w:tplc="411418E0">
      <w:start w:val="18"/>
      <w:numFmt w:val="decimal"/>
      <w:lvlText w:val="%1."/>
      <w:lvlJc w:val="left"/>
      <w:pPr>
        <w:ind w:left="1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9CA0FA">
      <w:start w:val="1"/>
      <w:numFmt w:val="lowerLetter"/>
      <w:lvlText w:val="%2.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387456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26A64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019AC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724F0E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2FE86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D8BA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C57BA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A27DF"/>
    <w:multiLevelType w:val="hybridMultilevel"/>
    <w:tmpl w:val="8F88BE7A"/>
    <w:lvl w:ilvl="0" w:tplc="C466F4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A0444">
      <w:start w:val="1"/>
      <w:numFmt w:val="lowerLetter"/>
      <w:lvlText w:val="%2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F2259C">
      <w:start w:val="1"/>
      <w:numFmt w:val="lowerLetter"/>
      <w:lvlRestart w:val="0"/>
      <w:lvlText w:val="%3.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CED96">
      <w:start w:val="1"/>
      <w:numFmt w:val="decimal"/>
      <w:lvlText w:val="%4"/>
      <w:lvlJc w:val="left"/>
      <w:pPr>
        <w:ind w:left="2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86B6C">
      <w:start w:val="1"/>
      <w:numFmt w:val="lowerLetter"/>
      <w:lvlText w:val="%5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AEEE6">
      <w:start w:val="1"/>
      <w:numFmt w:val="lowerRoman"/>
      <w:lvlText w:val="%6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CE9DC">
      <w:start w:val="1"/>
      <w:numFmt w:val="decimal"/>
      <w:lvlText w:val="%7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0697E">
      <w:start w:val="1"/>
      <w:numFmt w:val="lowerLetter"/>
      <w:lvlText w:val="%8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26DA2">
      <w:start w:val="1"/>
      <w:numFmt w:val="lowerRoman"/>
      <w:lvlText w:val="%9"/>
      <w:lvlJc w:val="left"/>
      <w:pPr>
        <w:ind w:left="5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41761C"/>
    <w:multiLevelType w:val="hybridMultilevel"/>
    <w:tmpl w:val="C2A8456C"/>
    <w:lvl w:ilvl="0" w:tplc="B9E4F8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A30A">
      <w:start w:val="1"/>
      <w:numFmt w:val="lowerLetter"/>
      <w:lvlText w:val="%2"/>
      <w:lvlJc w:val="left"/>
      <w:pPr>
        <w:ind w:left="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8A918">
      <w:start w:val="1"/>
      <w:numFmt w:val="lowerLetter"/>
      <w:lvlRestart w:val="0"/>
      <w:lvlText w:val="%3."/>
      <w:lvlJc w:val="left"/>
      <w:pPr>
        <w:ind w:left="2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0616C">
      <w:start w:val="1"/>
      <w:numFmt w:val="decimal"/>
      <w:lvlText w:val="%4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A11F8">
      <w:start w:val="1"/>
      <w:numFmt w:val="lowerLetter"/>
      <w:lvlText w:val="%5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4E778">
      <w:start w:val="1"/>
      <w:numFmt w:val="lowerRoman"/>
      <w:lvlText w:val="%6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4DEA4">
      <w:start w:val="1"/>
      <w:numFmt w:val="decimal"/>
      <w:lvlText w:val="%7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68B70C">
      <w:start w:val="1"/>
      <w:numFmt w:val="lowerLetter"/>
      <w:lvlText w:val="%8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BC63F4">
      <w:start w:val="1"/>
      <w:numFmt w:val="lowerRoman"/>
      <w:lvlText w:val="%9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F00C8A"/>
    <w:multiLevelType w:val="hybridMultilevel"/>
    <w:tmpl w:val="712888D6"/>
    <w:lvl w:ilvl="0" w:tplc="EEB2A3C2">
      <w:start w:val="1"/>
      <w:numFmt w:val="upperRoman"/>
      <w:pStyle w:val="bersch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6468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D8E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3546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FAF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A2DC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8289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1CC8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72B8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9121B9"/>
    <w:multiLevelType w:val="hybridMultilevel"/>
    <w:tmpl w:val="00704532"/>
    <w:lvl w:ilvl="0" w:tplc="E12266D4">
      <w:start w:val="7"/>
      <w:numFmt w:val="decimal"/>
      <w:lvlText w:val="%1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C7AF2">
      <w:start w:val="1"/>
      <w:numFmt w:val="lowerLetter"/>
      <w:lvlText w:val="%2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20302">
      <w:start w:val="1"/>
      <w:numFmt w:val="lowerRoman"/>
      <w:lvlText w:val="%3"/>
      <w:lvlJc w:val="left"/>
      <w:pPr>
        <w:ind w:left="2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E5C2E">
      <w:start w:val="1"/>
      <w:numFmt w:val="decimal"/>
      <w:lvlText w:val="%4"/>
      <w:lvlJc w:val="left"/>
      <w:pPr>
        <w:ind w:left="3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C1D9A">
      <w:start w:val="1"/>
      <w:numFmt w:val="lowerLetter"/>
      <w:lvlText w:val="%5"/>
      <w:lvlJc w:val="left"/>
      <w:pPr>
        <w:ind w:left="3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69984">
      <w:start w:val="1"/>
      <w:numFmt w:val="lowerRoman"/>
      <w:lvlText w:val="%6"/>
      <w:lvlJc w:val="left"/>
      <w:pPr>
        <w:ind w:left="4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CE0A2">
      <w:start w:val="1"/>
      <w:numFmt w:val="decimal"/>
      <w:lvlText w:val="%7"/>
      <w:lvlJc w:val="left"/>
      <w:pPr>
        <w:ind w:left="5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F2B7A8">
      <w:start w:val="1"/>
      <w:numFmt w:val="lowerLetter"/>
      <w:lvlText w:val="%8"/>
      <w:lvlJc w:val="left"/>
      <w:pPr>
        <w:ind w:left="5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481FA">
      <w:start w:val="1"/>
      <w:numFmt w:val="lowerRoman"/>
      <w:lvlText w:val="%9"/>
      <w:lvlJc w:val="left"/>
      <w:pPr>
        <w:ind w:left="6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9537BF"/>
    <w:multiLevelType w:val="hybridMultilevel"/>
    <w:tmpl w:val="B5527ED8"/>
    <w:lvl w:ilvl="0" w:tplc="876E06C6">
      <w:start w:val="4"/>
      <w:numFmt w:val="decimal"/>
      <w:lvlText w:val="%1."/>
      <w:lvlJc w:val="left"/>
      <w:pPr>
        <w:ind w:left="1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6781C">
      <w:start w:val="1"/>
      <w:numFmt w:val="lowerLetter"/>
      <w:lvlText w:val="%2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2449C">
      <w:start w:val="1"/>
      <w:numFmt w:val="lowerRoman"/>
      <w:lvlText w:val="%3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AF698">
      <w:start w:val="1"/>
      <w:numFmt w:val="decimal"/>
      <w:lvlText w:val="%4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EFCF4">
      <w:start w:val="1"/>
      <w:numFmt w:val="lowerLetter"/>
      <w:lvlText w:val="%5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28F0D4">
      <w:start w:val="1"/>
      <w:numFmt w:val="lowerRoman"/>
      <w:lvlText w:val="%6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CD800">
      <w:start w:val="1"/>
      <w:numFmt w:val="decimal"/>
      <w:lvlText w:val="%7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4541A">
      <w:start w:val="1"/>
      <w:numFmt w:val="lowerLetter"/>
      <w:lvlText w:val="%8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60E76">
      <w:start w:val="1"/>
      <w:numFmt w:val="lowerRoman"/>
      <w:lvlText w:val="%9"/>
      <w:lvlJc w:val="left"/>
      <w:pPr>
        <w:ind w:left="6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EB2"/>
    <w:multiLevelType w:val="hybridMultilevel"/>
    <w:tmpl w:val="952E8FCA"/>
    <w:lvl w:ilvl="0" w:tplc="C99869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BA37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C1C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A2E0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ACD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12B1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64D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AD3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CCA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194EDB"/>
    <w:multiLevelType w:val="hybridMultilevel"/>
    <w:tmpl w:val="BE205D36"/>
    <w:lvl w:ilvl="0" w:tplc="368C1FFA">
      <w:start w:val="9"/>
      <w:numFmt w:val="decimal"/>
      <w:lvlText w:val="%1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C5EB6">
      <w:start w:val="1"/>
      <w:numFmt w:val="lowerLetter"/>
      <w:lvlText w:val="%2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C3524">
      <w:start w:val="1"/>
      <w:numFmt w:val="lowerRoman"/>
      <w:lvlText w:val="%3"/>
      <w:lvlJc w:val="left"/>
      <w:pPr>
        <w:ind w:left="2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EB6D2">
      <w:start w:val="1"/>
      <w:numFmt w:val="decimal"/>
      <w:lvlText w:val="%4"/>
      <w:lvlJc w:val="left"/>
      <w:pPr>
        <w:ind w:left="3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8ED18">
      <w:start w:val="1"/>
      <w:numFmt w:val="lowerLetter"/>
      <w:lvlText w:val="%5"/>
      <w:lvlJc w:val="left"/>
      <w:pPr>
        <w:ind w:left="3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0F4B2">
      <w:start w:val="1"/>
      <w:numFmt w:val="lowerRoman"/>
      <w:lvlText w:val="%6"/>
      <w:lvlJc w:val="left"/>
      <w:pPr>
        <w:ind w:left="4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2B89A">
      <w:start w:val="1"/>
      <w:numFmt w:val="decimal"/>
      <w:lvlText w:val="%7"/>
      <w:lvlJc w:val="left"/>
      <w:pPr>
        <w:ind w:left="5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0A81C">
      <w:start w:val="1"/>
      <w:numFmt w:val="lowerLetter"/>
      <w:lvlText w:val="%8"/>
      <w:lvlJc w:val="left"/>
      <w:pPr>
        <w:ind w:left="5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A6EA2">
      <w:start w:val="1"/>
      <w:numFmt w:val="lowerRoman"/>
      <w:lvlText w:val="%9"/>
      <w:lvlJc w:val="left"/>
      <w:pPr>
        <w:ind w:left="6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CF4214"/>
    <w:multiLevelType w:val="hybridMultilevel"/>
    <w:tmpl w:val="660417C6"/>
    <w:lvl w:ilvl="0" w:tplc="79180872">
      <w:start w:val="1"/>
      <w:numFmt w:val="upperLetter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9E6702">
      <w:start w:val="1"/>
      <w:numFmt w:val="bullet"/>
      <w:lvlText w:val="-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CD0C4">
      <w:start w:val="1"/>
      <w:numFmt w:val="bullet"/>
      <w:lvlText w:val="▪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4041C">
      <w:start w:val="1"/>
      <w:numFmt w:val="bullet"/>
      <w:lvlText w:val="•"/>
      <w:lvlJc w:val="left"/>
      <w:pPr>
        <w:ind w:left="2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6FE08">
      <w:start w:val="1"/>
      <w:numFmt w:val="bullet"/>
      <w:lvlText w:val="o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68FCAA">
      <w:start w:val="1"/>
      <w:numFmt w:val="bullet"/>
      <w:lvlText w:val="▪"/>
      <w:lvlJc w:val="left"/>
      <w:pPr>
        <w:ind w:left="3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9034E8">
      <w:start w:val="1"/>
      <w:numFmt w:val="bullet"/>
      <w:lvlText w:val="•"/>
      <w:lvlJc w:val="left"/>
      <w:pPr>
        <w:ind w:left="4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B624E4">
      <w:start w:val="1"/>
      <w:numFmt w:val="bullet"/>
      <w:lvlText w:val="o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CA46A">
      <w:start w:val="1"/>
      <w:numFmt w:val="bullet"/>
      <w:lvlText w:val="▪"/>
      <w:lvlJc w:val="left"/>
      <w:pPr>
        <w:ind w:left="5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036FF2"/>
    <w:multiLevelType w:val="hybridMultilevel"/>
    <w:tmpl w:val="BD727888"/>
    <w:lvl w:ilvl="0" w:tplc="6DFA8642">
      <w:start w:val="5"/>
      <w:numFmt w:val="upperLetter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98D7FE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2F1AC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45304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129B90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78511C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C6E6C4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A755C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524330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8252A1"/>
    <w:multiLevelType w:val="hybridMultilevel"/>
    <w:tmpl w:val="48A8DBDA"/>
    <w:lvl w:ilvl="0" w:tplc="BD282C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2DF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EEC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E4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2CC8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E26A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E61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AA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32B7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5A0D16"/>
    <w:multiLevelType w:val="hybridMultilevel"/>
    <w:tmpl w:val="56CEAA5A"/>
    <w:lvl w:ilvl="0" w:tplc="BDD4EBB6">
      <w:start w:val="13"/>
      <w:numFmt w:val="decimal"/>
      <w:lvlText w:val="%1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69B2C">
      <w:start w:val="1"/>
      <w:numFmt w:val="lowerLetter"/>
      <w:lvlText w:val="%2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C5586">
      <w:start w:val="1"/>
      <w:numFmt w:val="lowerRoman"/>
      <w:lvlText w:val="%3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29C1A">
      <w:start w:val="1"/>
      <w:numFmt w:val="decimal"/>
      <w:lvlText w:val="%4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4262E">
      <w:start w:val="1"/>
      <w:numFmt w:val="lowerLetter"/>
      <w:lvlText w:val="%5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47C8">
      <w:start w:val="1"/>
      <w:numFmt w:val="lowerRoman"/>
      <w:lvlText w:val="%6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A8034C">
      <w:start w:val="1"/>
      <w:numFmt w:val="decimal"/>
      <w:lvlText w:val="%7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282FC2">
      <w:start w:val="1"/>
      <w:numFmt w:val="lowerLetter"/>
      <w:lvlText w:val="%8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6E8E">
      <w:start w:val="1"/>
      <w:numFmt w:val="lowerRoman"/>
      <w:lvlText w:val="%9"/>
      <w:lvlJc w:val="left"/>
      <w:pPr>
        <w:ind w:left="6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531907">
    <w:abstractNumId w:val="0"/>
  </w:num>
  <w:num w:numId="2" w16cid:durableId="1128815514">
    <w:abstractNumId w:val="6"/>
  </w:num>
  <w:num w:numId="3" w16cid:durableId="1229419930">
    <w:abstractNumId w:val="5"/>
  </w:num>
  <w:num w:numId="4" w16cid:durableId="1169560403">
    <w:abstractNumId w:val="8"/>
  </w:num>
  <w:num w:numId="5" w16cid:durableId="429204324">
    <w:abstractNumId w:val="12"/>
  </w:num>
  <w:num w:numId="6" w16cid:durableId="1496189998">
    <w:abstractNumId w:val="1"/>
  </w:num>
  <w:num w:numId="7" w16cid:durableId="176428397">
    <w:abstractNumId w:val="2"/>
  </w:num>
  <w:num w:numId="8" w16cid:durableId="1111899589">
    <w:abstractNumId w:val="3"/>
  </w:num>
  <w:num w:numId="9" w16cid:durableId="342784126">
    <w:abstractNumId w:val="7"/>
  </w:num>
  <w:num w:numId="10" w16cid:durableId="113258685">
    <w:abstractNumId w:val="11"/>
  </w:num>
  <w:num w:numId="11" w16cid:durableId="972058737">
    <w:abstractNumId w:val="9"/>
  </w:num>
  <w:num w:numId="12" w16cid:durableId="428623034">
    <w:abstractNumId w:val="10"/>
  </w:num>
  <w:num w:numId="13" w16cid:durableId="248120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9F"/>
    <w:rsid w:val="000A5366"/>
    <w:rsid w:val="0033012F"/>
    <w:rsid w:val="00600527"/>
    <w:rsid w:val="008657CE"/>
    <w:rsid w:val="00A12707"/>
    <w:rsid w:val="00C2049F"/>
    <w:rsid w:val="00C75538"/>
    <w:rsid w:val="00CD3D8B"/>
    <w:rsid w:val="00E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BA83"/>
  <w15:docId w15:val="{D4F8EF36-9DD0-48E9-8D0F-2E68CF8B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69" w:lineRule="auto"/>
      <w:ind w:left="1261" w:hanging="370"/>
      <w:jc w:val="both"/>
    </w:pPr>
    <w:rPr>
      <w:rFonts w:ascii="Arial" w:eastAsia="Arial" w:hAnsi="Arial" w:cs="Arial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13"/>
      </w:numPr>
      <w:spacing w:after="196"/>
      <w:ind w:left="901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96"/>
      <w:ind w:left="901" w:hanging="10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272"/>
      <w:ind w:left="901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Standard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32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32"/>
    </w:rPr>
  </w:style>
  <w:style w:type="paragraph" w:styleId="Verzeichnis1">
    <w:name w:val="toc 1"/>
    <w:hidden/>
    <w:pPr>
      <w:spacing w:after="108" w:line="269" w:lineRule="auto"/>
      <w:ind w:left="906" w:right="1087"/>
      <w:jc w:val="both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4B6E-16AA-4323-B5E7-B0FD50BF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Michael</dc:creator>
  <cp:keywords/>
  <cp:lastModifiedBy>Bailey Michael</cp:lastModifiedBy>
  <cp:revision>3</cp:revision>
  <dcterms:created xsi:type="dcterms:W3CDTF">2023-06-30T11:36:00Z</dcterms:created>
  <dcterms:modified xsi:type="dcterms:W3CDTF">2023-06-30T11:40:00Z</dcterms:modified>
</cp:coreProperties>
</file>