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529D68C5" w:rsidR="004B6D98" w:rsidRPr="001A211F" w:rsidRDefault="00DC1124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</w:t>
            </w:r>
            <w:r w:rsidR="007C40A2">
              <w:t xml:space="preserve"> </w:t>
            </w:r>
            <w:r w:rsidR="00754071">
              <w:t>202</w:t>
            </w:r>
            <w:r w:rsidR="000F324E">
              <w:t>5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E06903" w:rsidRPr="00B70276" w14:paraId="5FF5B3EE" w14:textId="77777777" w:rsidTr="003E146B">
        <w:tc>
          <w:tcPr>
            <w:tcW w:w="1328" w:type="pct"/>
          </w:tcPr>
          <w:p w14:paraId="41174750" w14:textId="7052BF9A" w:rsidR="00E06903" w:rsidRPr="00E06903" w:rsidRDefault="00E06903" w:rsidP="00E06903">
            <w:r>
              <w:t>Monday, 3 February</w:t>
            </w:r>
          </w:p>
        </w:tc>
        <w:tc>
          <w:tcPr>
            <w:tcW w:w="2907" w:type="pct"/>
          </w:tcPr>
          <w:p w14:paraId="35179E02" w14:textId="1B77745C" w:rsidR="00E06903" w:rsidRPr="00E06903" w:rsidRDefault="00E06903" w:rsidP="00E06903">
            <w:r>
              <w:t>Meeting</w:t>
            </w:r>
            <w:r w:rsidRPr="00E06903">
              <w:t xml:space="preserve"> with supervised entity</w:t>
            </w:r>
          </w:p>
        </w:tc>
        <w:tc>
          <w:tcPr>
            <w:tcW w:w="765" w:type="pct"/>
          </w:tcPr>
          <w:p w14:paraId="66157350" w14:textId="74350AE4" w:rsidR="00E06903" w:rsidRPr="00E06903" w:rsidRDefault="00E06903" w:rsidP="00E06903">
            <w:r>
              <w:t>Vienna</w:t>
            </w:r>
          </w:p>
        </w:tc>
      </w:tr>
      <w:tr w:rsidR="00E06903" w:rsidRPr="00B70276" w14:paraId="63CD8D9C" w14:textId="77777777" w:rsidTr="003E146B">
        <w:tc>
          <w:tcPr>
            <w:tcW w:w="1328" w:type="pct"/>
          </w:tcPr>
          <w:p w14:paraId="1EBC36E3" w14:textId="46929FA3" w:rsidR="00E06903" w:rsidRPr="00E06903" w:rsidRDefault="00E06903" w:rsidP="00E06903">
            <w:r>
              <w:t>Wednesday, 5 February</w:t>
            </w:r>
          </w:p>
        </w:tc>
        <w:tc>
          <w:tcPr>
            <w:tcW w:w="2907" w:type="pct"/>
          </w:tcPr>
          <w:p w14:paraId="35927051" w14:textId="3B5B3191" w:rsidR="00E06903" w:rsidRPr="00E06903" w:rsidRDefault="00511313" w:rsidP="00E06903">
            <w:r>
              <w:t xml:space="preserve">SSM </w:t>
            </w:r>
            <w:r w:rsidR="00E06903">
              <w:t>Supervisory Board Meeting</w:t>
            </w:r>
          </w:p>
        </w:tc>
        <w:tc>
          <w:tcPr>
            <w:tcW w:w="765" w:type="pct"/>
          </w:tcPr>
          <w:p w14:paraId="4DEBA2B3" w14:textId="591071B9" w:rsidR="00E06903" w:rsidRPr="00E06903" w:rsidRDefault="00E06903" w:rsidP="00E06903">
            <w:r>
              <w:t>Frankfurt</w:t>
            </w:r>
          </w:p>
        </w:tc>
      </w:tr>
      <w:tr w:rsidR="00E06903" w:rsidRPr="00B70276" w14:paraId="552603B8" w14:textId="77777777" w:rsidTr="003E146B">
        <w:tc>
          <w:tcPr>
            <w:tcW w:w="1328" w:type="pct"/>
          </w:tcPr>
          <w:p w14:paraId="0FDBF925" w14:textId="38F9B536" w:rsidR="00E06903" w:rsidRPr="00E06903" w:rsidRDefault="00E06903" w:rsidP="00E06903">
            <w:r>
              <w:t>Thursday</w:t>
            </w:r>
            <w:r w:rsidRPr="00E06903">
              <w:t xml:space="preserve">, </w:t>
            </w:r>
            <w:r>
              <w:t>6</w:t>
            </w:r>
            <w:r w:rsidRPr="00E06903">
              <w:t xml:space="preserve"> February</w:t>
            </w:r>
          </w:p>
        </w:tc>
        <w:tc>
          <w:tcPr>
            <w:tcW w:w="2907" w:type="pct"/>
          </w:tcPr>
          <w:p w14:paraId="04F1BD4A" w14:textId="633E0DAF" w:rsidR="00E06903" w:rsidRPr="00E06903" w:rsidRDefault="00511313" w:rsidP="00E06903">
            <w:r>
              <w:t xml:space="preserve">SSM </w:t>
            </w:r>
            <w:r w:rsidR="00E06903">
              <w:t>Supervisory Board Meeting</w:t>
            </w:r>
          </w:p>
        </w:tc>
        <w:tc>
          <w:tcPr>
            <w:tcW w:w="765" w:type="pct"/>
          </w:tcPr>
          <w:p w14:paraId="48F75FE1" w14:textId="19E75EE9" w:rsidR="00E06903" w:rsidRPr="00E06903" w:rsidRDefault="00E06903" w:rsidP="00E06903">
            <w:r>
              <w:t>Frankfurt</w:t>
            </w:r>
          </w:p>
        </w:tc>
      </w:tr>
      <w:tr w:rsidR="000F324E" w:rsidRPr="00B70276" w14:paraId="6924F51E" w14:textId="77777777" w:rsidTr="003E146B">
        <w:tc>
          <w:tcPr>
            <w:tcW w:w="1328" w:type="pct"/>
          </w:tcPr>
          <w:p w14:paraId="181CFE5D" w14:textId="631695ED" w:rsidR="000F324E" w:rsidRDefault="000F324E" w:rsidP="00D3044C">
            <w:r>
              <w:t>Wednesday, 12 February</w:t>
            </w:r>
          </w:p>
        </w:tc>
        <w:tc>
          <w:tcPr>
            <w:tcW w:w="2907" w:type="pct"/>
          </w:tcPr>
          <w:p w14:paraId="2B56E823" w14:textId="3213188D" w:rsidR="000F324E" w:rsidRPr="00E06903" w:rsidRDefault="000F324E" w:rsidP="00D3044C">
            <w:r>
              <w:t>Visit to Austria from DG FISMA</w:t>
            </w:r>
          </w:p>
        </w:tc>
        <w:tc>
          <w:tcPr>
            <w:tcW w:w="765" w:type="pct"/>
          </w:tcPr>
          <w:p w14:paraId="401462F4" w14:textId="78D620A8" w:rsidR="000F324E" w:rsidRDefault="000F324E" w:rsidP="00D3044C">
            <w:r>
              <w:t>Vienna</w:t>
            </w:r>
          </w:p>
        </w:tc>
      </w:tr>
      <w:tr w:rsidR="00DC1124" w:rsidRPr="00B70276" w14:paraId="24CDD7F1" w14:textId="77777777" w:rsidTr="003E146B">
        <w:tc>
          <w:tcPr>
            <w:tcW w:w="1328" w:type="pct"/>
          </w:tcPr>
          <w:p w14:paraId="0728ED5D" w14:textId="4B0F99D6" w:rsidR="00DC1124" w:rsidRDefault="00DC1124" w:rsidP="00D3044C">
            <w:r>
              <w:t>Thursday, 1</w:t>
            </w:r>
            <w:r w:rsidR="00E06903">
              <w:t>3</w:t>
            </w:r>
            <w:r>
              <w:t xml:space="preserve"> February</w:t>
            </w:r>
          </w:p>
        </w:tc>
        <w:tc>
          <w:tcPr>
            <w:tcW w:w="2907" w:type="pct"/>
          </w:tcPr>
          <w:p w14:paraId="4826C63A" w14:textId="0249B26E" w:rsidR="00DC1124" w:rsidRDefault="00E06903" w:rsidP="00D3044C">
            <w:r w:rsidRPr="00E06903">
              <w:t>EBA Board of Supervisors Meeting</w:t>
            </w:r>
          </w:p>
        </w:tc>
        <w:tc>
          <w:tcPr>
            <w:tcW w:w="765" w:type="pct"/>
          </w:tcPr>
          <w:p w14:paraId="128F76D0" w14:textId="502E1919" w:rsidR="00DC1124" w:rsidRDefault="00E06903" w:rsidP="00D3044C">
            <w:r>
              <w:t>Paris</w:t>
            </w:r>
          </w:p>
        </w:tc>
      </w:tr>
      <w:tr w:rsidR="00511313" w:rsidRPr="00B70276" w14:paraId="57A9BB53" w14:textId="77777777" w:rsidTr="003E146B">
        <w:tc>
          <w:tcPr>
            <w:tcW w:w="1328" w:type="pct"/>
          </w:tcPr>
          <w:p w14:paraId="5FCF4F62" w14:textId="3A727F9F" w:rsidR="00511313" w:rsidRDefault="00511313" w:rsidP="00D3044C">
            <w:r>
              <w:t>Friday, 14 February</w:t>
            </w:r>
          </w:p>
        </w:tc>
        <w:tc>
          <w:tcPr>
            <w:tcW w:w="2907" w:type="pct"/>
          </w:tcPr>
          <w:p w14:paraId="2F2551DF" w14:textId="74BCE60D" w:rsidR="00511313" w:rsidRDefault="00511313" w:rsidP="00D3044C">
            <w:r>
              <w:t>Interview with the media</w:t>
            </w:r>
          </w:p>
        </w:tc>
        <w:tc>
          <w:tcPr>
            <w:tcW w:w="765" w:type="pct"/>
          </w:tcPr>
          <w:p w14:paraId="45C2A7BC" w14:textId="4640C92E" w:rsidR="00511313" w:rsidRDefault="00511313" w:rsidP="00D3044C">
            <w:r>
              <w:t>Vienna</w:t>
            </w:r>
          </w:p>
        </w:tc>
      </w:tr>
      <w:tr w:rsidR="00DC1124" w:rsidRPr="00B70276" w14:paraId="31A545A5" w14:textId="77777777" w:rsidTr="003E146B">
        <w:tc>
          <w:tcPr>
            <w:tcW w:w="1328" w:type="pct"/>
          </w:tcPr>
          <w:p w14:paraId="0D74DCC0" w14:textId="7C5BA00D" w:rsidR="00DC1124" w:rsidRDefault="000F324E" w:rsidP="00D3044C">
            <w:r>
              <w:t>Monday</w:t>
            </w:r>
            <w:r w:rsidR="00DC1124">
              <w:t>, 1</w:t>
            </w:r>
            <w:r>
              <w:t>7</w:t>
            </w:r>
            <w:r w:rsidR="00DC1124">
              <w:t xml:space="preserve"> February</w:t>
            </w:r>
          </w:p>
        </w:tc>
        <w:tc>
          <w:tcPr>
            <w:tcW w:w="2907" w:type="pct"/>
          </w:tcPr>
          <w:p w14:paraId="574560F4" w14:textId="79FE069E" w:rsidR="00DC1124" w:rsidRDefault="00E06903" w:rsidP="00D3044C">
            <w:r>
              <w:t>Interview with the media</w:t>
            </w:r>
          </w:p>
        </w:tc>
        <w:tc>
          <w:tcPr>
            <w:tcW w:w="765" w:type="pct"/>
          </w:tcPr>
          <w:p w14:paraId="1BA55B1E" w14:textId="420842C8" w:rsidR="00DC1124" w:rsidRDefault="00DC1124" w:rsidP="00D3044C">
            <w:r>
              <w:t>Vienna</w:t>
            </w:r>
          </w:p>
        </w:tc>
      </w:tr>
      <w:tr w:rsidR="00DC1124" w:rsidRPr="00B70276" w14:paraId="715437A4" w14:textId="77777777" w:rsidTr="003E146B">
        <w:tc>
          <w:tcPr>
            <w:tcW w:w="1328" w:type="pct"/>
          </w:tcPr>
          <w:p w14:paraId="5FEDC028" w14:textId="4E5970D9" w:rsidR="00DC1124" w:rsidRDefault="000F324E" w:rsidP="00D3044C">
            <w:r>
              <w:t>Wednesday</w:t>
            </w:r>
            <w:r w:rsidR="00DC1124">
              <w:t>, 26 February</w:t>
            </w:r>
          </w:p>
        </w:tc>
        <w:tc>
          <w:tcPr>
            <w:tcW w:w="2907" w:type="pct"/>
          </w:tcPr>
          <w:p w14:paraId="3EF1A961" w14:textId="07EBEF9E" w:rsidR="00DC1124" w:rsidRPr="0077734E" w:rsidRDefault="000F324E" w:rsidP="00D3044C">
            <w:r w:rsidRPr="000F324E">
              <w:t>Financial Markets Stability Board Meeting</w:t>
            </w:r>
          </w:p>
        </w:tc>
        <w:tc>
          <w:tcPr>
            <w:tcW w:w="765" w:type="pct"/>
          </w:tcPr>
          <w:p w14:paraId="57FBC8D3" w14:textId="26824107" w:rsidR="00DC1124" w:rsidRDefault="00DC1124" w:rsidP="00D3044C">
            <w:r>
              <w:t>Virtual</w:t>
            </w:r>
          </w:p>
        </w:tc>
      </w:tr>
      <w:tr w:rsidR="000F324E" w:rsidRPr="00B70276" w14:paraId="362EF7F4" w14:textId="77777777" w:rsidTr="003E146B">
        <w:tc>
          <w:tcPr>
            <w:tcW w:w="1328" w:type="pct"/>
          </w:tcPr>
          <w:p w14:paraId="0CFFCD1C" w14:textId="248A8592" w:rsidR="000F324E" w:rsidRDefault="000F324E" w:rsidP="00D3044C">
            <w:r>
              <w:t>Thursday, 27 February</w:t>
            </w:r>
          </w:p>
        </w:tc>
        <w:tc>
          <w:tcPr>
            <w:tcW w:w="2907" w:type="pct"/>
          </w:tcPr>
          <w:p w14:paraId="4C6C6FF5" w14:textId="6AFC573A" w:rsidR="000F324E" w:rsidRPr="000F324E" w:rsidRDefault="000F324E" w:rsidP="00D3044C">
            <w:r>
              <w:t>Speech at</w:t>
            </w:r>
            <w:r w:rsidR="00511313">
              <w:t xml:space="preserve"> on event organized by the </w:t>
            </w:r>
            <w:r w:rsidR="00D7056F" w:rsidRPr="004208D6">
              <w:t>Bankers’ Association</w:t>
            </w:r>
          </w:p>
        </w:tc>
        <w:tc>
          <w:tcPr>
            <w:tcW w:w="765" w:type="pct"/>
          </w:tcPr>
          <w:p w14:paraId="770FDA19" w14:textId="215A5A8C" w:rsidR="000F324E" w:rsidRDefault="000F324E" w:rsidP="00D3044C">
            <w:r>
              <w:t>Vienna</w:t>
            </w:r>
          </w:p>
        </w:tc>
      </w:tr>
    </w:tbl>
    <w:p w14:paraId="585D07FE" w14:textId="77777777" w:rsidR="00A50228" w:rsidRDefault="00A50228" w:rsidP="004C3487">
      <w:pPr>
        <w:spacing w:line="240" w:lineRule="auto"/>
      </w:pPr>
    </w:p>
    <w:p w14:paraId="2DF8BBE2" w14:textId="77777777" w:rsidR="00E95453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>Helmut Ettl</w:t>
      </w:r>
      <w:r w:rsidRPr="00EF5282">
        <w:t>’s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>unless releasing the information could undermine the protection of public interests recognised at EU level. Internal Eurosys</w:t>
      </w:r>
      <w:r>
        <w:t>tem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6C6F" w14:textId="14D6E37B" w:rsidR="003C7DA0" w:rsidRPr="00EE09F7" w:rsidRDefault="00D7056F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6.25pt;height:9.75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B2FD" w14:textId="639EAE2C" w:rsidR="00F22659" w:rsidRPr="00741E0E" w:rsidRDefault="00D7056F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pt;height:32.25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597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7701"/>
    <w:rsid w:val="00020CA1"/>
    <w:rsid w:val="00025D30"/>
    <w:rsid w:val="00032EBF"/>
    <w:rsid w:val="000342C9"/>
    <w:rsid w:val="0003647A"/>
    <w:rsid w:val="00040962"/>
    <w:rsid w:val="000566D1"/>
    <w:rsid w:val="0005681A"/>
    <w:rsid w:val="00057046"/>
    <w:rsid w:val="000665F0"/>
    <w:rsid w:val="00066B9E"/>
    <w:rsid w:val="00067ABB"/>
    <w:rsid w:val="00072810"/>
    <w:rsid w:val="000771D2"/>
    <w:rsid w:val="00090111"/>
    <w:rsid w:val="0009149B"/>
    <w:rsid w:val="000B0C92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24E"/>
    <w:rsid w:val="000F35B6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81ED4"/>
    <w:rsid w:val="001825B7"/>
    <w:rsid w:val="00194A7F"/>
    <w:rsid w:val="00196D41"/>
    <w:rsid w:val="001A211F"/>
    <w:rsid w:val="001A3582"/>
    <w:rsid w:val="001A47A9"/>
    <w:rsid w:val="001B047D"/>
    <w:rsid w:val="001B48A3"/>
    <w:rsid w:val="001C3629"/>
    <w:rsid w:val="001D1591"/>
    <w:rsid w:val="001D6567"/>
    <w:rsid w:val="001E13A7"/>
    <w:rsid w:val="001E1DD1"/>
    <w:rsid w:val="001F6F1A"/>
    <w:rsid w:val="0020294F"/>
    <w:rsid w:val="00205381"/>
    <w:rsid w:val="00211A86"/>
    <w:rsid w:val="002129D7"/>
    <w:rsid w:val="002203C6"/>
    <w:rsid w:val="00220E29"/>
    <w:rsid w:val="00223420"/>
    <w:rsid w:val="00224231"/>
    <w:rsid w:val="002329C3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92E18"/>
    <w:rsid w:val="0029309A"/>
    <w:rsid w:val="002B2CFA"/>
    <w:rsid w:val="002C48BD"/>
    <w:rsid w:val="002C7AE4"/>
    <w:rsid w:val="002D5CF6"/>
    <w:rsid w:val="002E41F2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31A13"/>
    <w:rsid w:val="00331ECD"/>
    <w:rsid w:val="00357DA9"/>
    <w:rsid w:val="0036671C"/>
    <w:rsid w:val="0037216A"/>
    <w:rsid w:val="00372B67"/>
    <w:rsid w:val="0037416C"/>
    <w:rsid w:val="0038145A"/>
    <w:rsid w:val="00393656"/>
    <w:rsid w:val="00396405"/>
    <w:rsid w:val="00397D07"/>
    <w:rsid w:val="003A1B9A"/>
    <w:rsid w:val="003B14AC"/>
    <w:rsid w:val="003B28DA"/>
    <w:rsid w:val="003B3B51"/>
    <w:rsid w:val="003B417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4A15"/>
    <w:rsid w:val="00425FAA"/>
    <w:rsid w:val="0042733C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57B7"/>
    <w:rsid w:val="004766E0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D1ACB"/>
    <w:rsid w:val="004E0A39"/>
    <w:rsid w:val="004E1514"/>
    <w:rsid w:val="004E2B76"/>
    <w:rsid w:val="004E3174"/>
    <w:rsid w:val="00501E62"/>
    <w:rsid w:val="0050201D"/>
    <w:rsid w:val="005075F1"/>
    <w:rsid w:val="00511313"/>
    <w:rsid w:val="00511A61"/>
    <w:rsid w:val="005126CC"/>
    <w:rsid w:val="005244D6"/>
    <w:rsid w:val="00531BD4"/>
    <w:rsid w:val="00535A6B"/>
    <w:rsid w:val="00541B7B"/>
    <w:rsid w:val="00544CFD"/>
    <w:rsid w:val="00550ACE"/>
    <w:rsid w:val="005551D9"/>
    <w:rsid w:val="0055559C"/>
    <w:rsid w:val="00557E88"/>
    <w:rsid w:val="005626F4"/>
    <w:rsid w:val="0056582B"/>
    <w:rsid w:val="0057644E"/>
    <w:rsid w:val="005830C2"/>
    <w:rsid w:val="00583608"/>
    <w:rsid w:val="00593486"/>
    <w:rsid w:val="00594911"/>
    <w:rsid w:val="005956C7"/>
    <w:rsid w:val="005A115C"/>
    <w:rsid w:val="005B33AA"/>
    <w:rsid w:val="005B5DD6"/>
    <w:rsid w:val="005C1C5D"/>
    <w:rsid w:val="005C3696"/>
    <w:rsid w:val="005C4147"/>
    <w:rsid w:val="005C7D2E"/>
    <w:rsid w:val="005D2249"/>
    <w:rsid w:val="005D4BEF"/>
    <w:rsid w:val="005E52B1"/>
    <w:rsid w:val="005F1770"/>
    <w:rsid w:val="005F291A"/>
    <w:rsid w:val="00600BD4"/>
    <w:rsid w:val="00607C3C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5363"/>
    <w:rsid w:val="00676F18"/>
    <w:rsid w:val="006778E0"/>
    <w:rsid w:val="00682E0F"/>
    <w:rsid w:val="0068315E"/>
    <w:rsid w:val="00684DF7"/>
    <w:rsid w:val="00686BEA"/>
    <w:rsid w:val="006911D8"/>
    <w:rsid w:val="006944B1"/>
    <w:rsid w:val="00694AA3"/>
    <w:rsid w:val="006A3044"/>
    <w:rsid w:val="006A3CDA"/>
    <w:rsid w:val="006A6963"/>
    <w:rsid w:val="006A7E72"/>
    <w:rsid w:val="006B20A0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E99"/>
    <w:rsid w:val="00754071"/>
    <w:rsid w:val="0075421B"/>
    <w:rsid w:val="00756F7C"/>
    <w:rsid w:val="0077734E"/>
    <w:rsid w:val="0078390F"/>
    <w:rsid w:val="007859BB"/>
    <w:rsid w:val="007923C0"/>
    <w:rsid w:val="00792BA4"/>
    <w:rsid w:val="007944D7"/>
    <w:rsid w:val="007949C6"/>
    <w:rsid w:val="00795632"/>
    <w:rsid w:val="007A120A"/>
    <w:rsid w:val="007A1DC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F42F6"/>
    <w:rsid w:val="007F4DD5"/>
    <w:rsid w:val="007F6284"/>
    <w:rsid w:val="008016CD"/>
    <w:rsid w:val="008073A9"/>
    <w:rsid w:val="00811B6A"/>
    <w:rsid w:val="00813257"/>
    <w:rsid w:val="00817117"/>
    <w:rsid w:val="008174FC"/>
    <w:rsid w:val="00823003"/>
    <w:rsid w:val="008262EB"/>
    <w:rsid w:val="00827E64"/>
    <w:rsid w:val="0083537A"/>
    <w:rsid w:val="00837AC3"/>
    <w:rsid w:val="00840FFA"/>
    <w:rsid w:val="0084352B"/>
    <w:rsid w:val="00844AFF"/>
    <w:rsid w:val="00846659"/>
    <w:rsid w:val="008517DF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6808"/>
    <w:rsid w:val="008908E1"/>
    <w:rsid w:val="008956EE"/>
    <w:rsid w:val="00896EB5"/>
    <w:rsid w:val="008A0D18"/>
    <w:rsid w:val="008B53EE"/>
    <w:rsid w:val="008C1D92"/>
    <w:rsid w:val="008C1F9A"/>
    <w:rsid w:val="008C416E"/>
    <w:rsid w:val="008C4820"/>
    <w:rsid w:val="008D0558"/>
    <w:rsid w:val="008D1A64"/>
    <w:rsid w:val="008E138F"/>
    <w:rsid w:val="008E2CED"/>
    <w:rsid w:val="008E3F64"/>
    <w:rsid w:val="008E5442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2401"/>
    <w:rsid w:val="00932EFE"/>
    <w:rsid w:val="00933EA6"/>
    <w:rsid w:val="00934FC2"/>
    <w:rsid w:val="0093664A"/>
    <w:rsid w:val="009439B7"/>
    <w:rsid w:val="00944426"/>
    <w:rsid w:val="009457F2"/>
    <w:rsid w:val="00952859"/>
    <w:rsid w:val="0095639F"/>
    <w:rsid w:val="00956512"/>
    <w:rsid w:val="00956782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B1089"/>
    <w:rsid w:val="009B15F9"/>
    <w:rsid w:val="009B2977"/>
    <w:rsid w:val="009C11F9"/>
    <w:rsid w:val="009C12ED"/>
    <w:rsid w:val="009C31FC"/>
    <w:rsid w:val="009C735E"/>
    <w:rsid w:val="009D21BD"/>
    <w:rsid w:val="009D5ED2"/>
    <w:rsid w:val="009D717C"/>
    <w:rsid w:val="009E3C27"/>
    <w:rsid w:val="009E62AE"/>
    <w:rsid w:val="009E6537"/>
    <w:rsid w:val="009E7F10"/>
    <w:rsid w:val="009F423B"/>
    <w:rsid w:val="00A02041"/>
    <w:rsid w:val="00A05DE3"/>
    <w:rsid w:val="00A132E2"/>
    <w:rsid w:val="00A147FE"/>
    <w:rsid w:val="00A16CFB"/>
    <w:rsid w:val="00A17B2A"/>
    <w:rsid w:val="00A21A12"/>
    <w:rsid w:val="00A23F06"/>
    <w:rsid w:val="00A2706D"/>
    <w:rsid w:val="00A27847"/>
    <w:rsid w:val="00A32E37"/>
    <w:rsid w:val="00A35AE5"/>
    <w:rsid w:val="00A363E3"/>
    <w:rsid w:val="00A400D1"/>
    <w:rsid w:val="00A40C19"/>
    <w:rsid w:val="00A45CFB"/>
    <w:rsid w:val="00A50228"/>
    <w:rsid w:val="00A6155F"/>
    <w:rsid w:val="00A615AE"/>
    <w:rsid w:val="00A65BC2"/>
    <w:rsid w:val="00A67472"/>
    <w:rsid w:val="00A72880"/>
    <w:rsid w:val="00A7431E"/>
    <w:rsid w:val="00A77EE4"/>
    <w:rsid w:val="00AA443A"/>
    <w:rsid w:val="00AB07B4"/>
    <w:rsid w:val="00AB09D5"/>
    <w:rsid w:val="00AB1104"/>
    <w:rsid w:val="00AB26B8"/>
    <w:rsid w:val="00AB32EE"/>
    <w:rsid w:val="00AB3574"/>
    <w:rsid w:val="00AB6FA1"/>
    <w:rsid w:val="00AC0067"/>
    <w:rsid w:val="00AC2E21"/>
    <w:rsid w:val="00AC3479"/>
    <w:rsid w:val="00AC7591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6573"/>
    <w:rsid w:val="00B12E5B"/>
    <w:rsid w:val="00B1738D"/>
    <w:rsid w:val="00B21FA8"/>
    <w:rsid w:val="00B2202E"/>
    <w:rsid w:val="00B237E4"/>
    <w:rsid w:val="00B250C8"/>
    <w:rsid w:val="00B26545"/>
    <w:rsid w:val="00B27EF8"/>
    <w:rsid w:val="00B34B92"/>
    <w:rsid w:val="00B37511"/>
    <w:rsid w:val="00B409C0"/>
    <w:rsid w:val="00B40BFE"/>
    <w:rsid w:val="00B46002"/>
    <w:rsid w:val="00B509D2"/>
    <w:rsid w:val="00B57232"/>
    <w:rsid w:val="00B572EF"/>
    <w:rsid w:val="00B62E46"/>
    <w:rsid w:val="00B647BC"/>
    <w:rsid w:val="00B70276"/>
    <w:rsid w:val="00B71734"/>
    <w:rsid w:val="00B72A8E"/>
    <w:rsid w:val="00B77A7A"/>
    <w:rsid w:val="00B80104"/>
    <w:rsid w:val="00B80D45"/>
    <w:rsid w:val="00B85FF8"/>
    <w:rsid w:val="00BA6F18"/>
    <w:rsid w:val="00BB1255"/>
    <w:rsid w:val="00BB7619"/>
    <w:rsid w:val="00BC36C1"/>
    <w:rsid w:val="00BD32C6"/>
    <w:rsid w:val="00BE0056"/>
    <w:rsid w:val="00BF0FB9"/>
    <w:rsid w:val="00BF713F"/>
    <w:rsid w:val="00C036DE"/>
    <w:rsid w:val="00C05DF1"/>
    <w:rsid w:val="00C0728F"/>
    <w:rsid w:val="00C132E9"/>
    <w:rsid w:val="00C13745"/>
    <w:rsid w:val="00C15385"/>
    <w:rsid w:val="00C20F82"/>
    <w:rsid w:val="00C21089"/>
    <w:rsid w:val="00C23F4A"/>
    <w:rsid w:val="00C24C0B"/>
    <w:rsid w:val="00C24CFA"/>
    <w:rsid w:val="00C25F38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821A5"/>
    <w:rsid w:val="00C83D42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147A"/>
    <w:rsid w:val="00CD3D08"/>
    <w:rsid w:val="00CE6A84"/>
    <w:rsid w:val="00CF1590"/>
    <w:rsid w:val="00CF4AFA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56B"/>
    <w:rsid w:val="00D64FA1"/>
    <w:rsid w:val="00D7056F"/>
    <w:rsid w:val="00D70FF1"/>
    <w:rsid w:val="00D76460"/>
    <w:rsid w:val="00D83BB4"/>
    <w:rsid w:val="00D8410F"/>
    <w:rsid w:val="00D9484D"/>
    <w:rsid w:val="00DA1108"/>
    <w:rsid w:val="00DA3BEE"/>
    <w:rsid w:val="00DA7EA1"/>
    <w:rsid w:val="00DB09D4"/>
    <w:rsid w:val="00DB4F8E"/>
    <w:rsid w:val="00DC0D13"/>
    <w:rsid w:val="00DC1124"/>
    <w:rsid w:val="00DC508C"/>
    <w:rsid w:val="00DD075C"/>
    <w:rsid w:val="00DD16F5"/>
    <w:rsid w:val="00DD185F"/>
    <w:rsid w:val="00DD1D42"/>
    <w:rsid w:val="00DD721A"/>
    <w:rsid w:val="00DE0688"/>
    <w:rsid w:val="00DE2E45"/>
    <w:rsid w:val="00DE3EA0"/>
    <w:rsid w:val="00DE7981"/>
    <w:rsid w:val="00DF7A41"/>
    <w:rsid w:val="00E06903"/>
    <w:rsid w:val="00E10035"/>
    <w:rsid w:val="00E203FB"/>
    <w:rsid w:val="00E24B52"/>
    <w:rsid w:val="00E27FA3"/>
    <w:rsid w:val="00E446FD"/>
    <w:rsid w:val="00E513BC"/>
    <w:rsid w:val="00E55B29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D4D78"/>
    <w:rsid w:val="00ED6885"/>
    <w:rsid w:val="00EE09F7"/>
    <w:rsid w:val="00EE32C1"/>
    <w:rsid w:val="00EE4104"/>
    <w:rsid w:val="00EE5E44"/>
    <w:rsid w:val="00EF0C34"/>
    <w:rsid w:val="00EF1235"/>
    <w:rsid w:val="00EF3F40"/>
    <w:rsid w:val="00EF425A"/>
    <w:rsid w:val="00EF5282"/>
    <w:rsid w:val="00EF6FB4"/>
    <w:rsid w:val="00EF79B2"/>
    <w:rsid w:val="00F113A0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626F"/>
    <w:rsid w:val="00F467B5"/>
    <w:rsid w:val="00F5451F"/>
    <w:rsid w:val="00F56370"/>
    <w:rsid w:val="00F61124"/>
    <w:rsid w:val="00F72616"/>
    <w:rsid w:val="00F72F25"/>
    <w:rsid w:val="00F74327"/>
    <w:rsid w:val="00F74B4D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3ED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7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Zangerl Felix</cp:lastModifiedBy>
  <cp:revision>48</cp:revision>
  <cp:lastPrinted>2019-05-15T13:42:00Z</cp:lastPrinted>
  <dcterms:created xsi:type="dcterms:W3CDTF">2023-04-03T11:05:00Z</dcterms:created>
  <dcterms:modified xsi:type="dcterms:W3CDTF">2025-05-15T07:32:00Z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